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F011" w14:textId="36FC398F" w:rsidR="0023665B" w:rsidRPr="00A423C6" w:rsidRDefault="00A423C6" w:rsidP="006D1A00">
      <w:pPr>
        <w:widowControl/>
        <w:jc w:val="center"/>
        <w:rPr>
          <w:b/>
          <w:color w:val="000000" w:themeColor="text1"/>
          <w:kern w:val="0"/>
          <w:sz w:val="28"/>
        </w:rPr>
      </w:pPr>
      <w:r w:rsidRPr="00A423C6">
        <w:rPr>
          <w:b/>
          <w:color w:val="000000" w:themeColor="text1"/>
          <w:kern w:val="0"/>
          <w:sz w:val="28"/>
          <w:lang w:eastAsia="zh-CN"/>
        </w:rPr>
        <w:t>THE HANG SENG UNIVERSITY OF HONG KONG</w:t>
      </w:r>
    </w:p>
    <w:p w14:paraId="052B69F6" w14:textId="77777777" w:rsidR="006D1A00" w:rsidRDefault="006D1A00" w:rsidP="006D1A00">
      <w:pPr>
        <w:widowControl/>
        <w:jc w:val="center"/>
        <w:rPr>
          <w:b/>
          <w:color w:val="000000" w:themeColor="text1"/>
          <w:kern w:val="0"/>
        </w:rPr>
      </w:pPr>
    </w:p>
    <w:p w14:paraId="6D8CB52B" w14:textId="77777777" w:rsidR="006D1A00" w:rsidRPr="00F23C08" w:rsidRDefault="006D1A00" w:rsidP="006D1A00">
      <w:pPr>
        <w:widowControl/>
        <w:rPr>
          <w:b/>
          <w:color w:val="000000" w:themeColor="text1"/>
          <w:kern w:val="0"/>
        </w:rPr>
      </w:pPr>
    </w:p>
    <w:p w14:paraId="4A0F124E" w14:textId="77777777" w:rsidR="0023665B" w:rsidRPr="006D1A00" w:rsidRDefault="006D1A00" w:rsidP="006D1A00">
      <w:pPr>
        <w:widowControl/>
        <w:jc w:val="center"/>
        <w:rPr>
          <w:color w:val="000000" w:themeColor="text1"/>
          <w:kern w:val="0"/>
          <w:sz w:val="28"/>
          <w:szCs w:val="28"/>
        </w:rPr>
      </w:pPr>
      <w:r>
        <w:rPr>
          <w:rFonts w:hint="eastAsia"/>
          <w:b/>
          <w:color w:val="000000" w:themeColor="text1"/>
          <w:kern w:val="0"/>
          <w:sz w:val="28"/>
          <w:szCs w:val="28"/>
        </w:rPr>
        <w:t xml:space="preserve">Regulations of </w:t>
      </w:r>
      <w:r w:rsidR="009C102B">
        <w:rPr>
          <w:b/>
          <w:color w:val="000000" w:themeColor="text1"/>
          <w:kern w:val="0"/>
          <w:sz w:val="28"/>
          <w:szCs w:val="28"/>
          <w:lang w:eastAsia="zh-CN"/>
        </w:rPr>
        <w:t>P</w:t>
      </w:r>
      <w:r w:rsidR="009C102B" w:rsidRPr="009C102B">
        <w:rPr>
          <w:b/>
          <w:color w:val="000000" w:themeColor="text1"/>
          <w:kern w:val="0"/>
          <w:sz w:val="28"/>
          <w:szCs w:val="28"/>
          <w:lang w:eastAsia="zh-CN"/>
        </w:rPr>
        <w:t>ilot</w:t>
      </w:r>
      <w:r w:rsidRPr="006D1A00">
        <w:rPr>
          <w:b/>
          <w:color w:val="000000" w:themeColor="text1"/>
          <w:kern w:val="0"/>
          <w:sz w:val="28"/>
          <w:szCs w:val="28"/>
          <w:lang w:eastAsia="zh-CN"/>
        </w:rPr>
        <w:t xml:space="preserve"> Overnight Visit</w:t>
      </w:r>
      <w:r>
        <w:rPr>
          <w:rFonts w:hint="eastAsia"/>
          <w:b/>
          <w:color w:val="000000" w:themeColor="text1"/>
          <w:kern w:val="0"/>
          <w:sz w:val="28"/>
          <w:szCs w:val="28"/>
        </w:rPr>
        <w:t xml:space="preserve"> Scheme</w:t>
      </w:r>
    </w:p>
    <w:p w14:paraId="3F3E1287" w14:textId="77777777" w:rsidR="0023665B" w:rsidRPr="00F23C08" w:rsidRDefault="0023665B" w:rsidP="0023665B">
      <w:pPr>
        <w:widowControl/>
        <w:rPr>
          <w:color w:val="000000" w:themeColor="text1"/>
          <w:kern w:val="0"/>
          <w:lang w:eastAsia="zh-CN"/>
        </w:rPr>
      </w:pPr>
    </w:p>
    <w:p w14:paraId="4B5996DD" w14:textId="77777777" w:rsidR="006D1A00" w:rsidRDefault="006D1A00" w:rsidP="006D1A00">
      <w:pPr>
        <w:widowControl/>
        <w:rPr>
          <w:b/>
          <w:color w:val="000000" w:themeColor="text1"/>
          <w:kern w:val="0"/>
        </w:rPr>
      </w:pPr>
    </w:p>
    <w:p w14:paraId="46FD839C" w14:textId="77777777" w:rsidR="006D1A00" w:rsidRDefault="006D1A00" w:rsidP="006D1A00">
      <w:pPr>
        <w:widowControl/>
        <w:rPr>
          <w:b/>
          <w:color w:val="000000" w:themeColor="text1"/>
          <w:kern w:val="0"/>
        </w:rPr>
      </w:pPr>
      <w:r>
        <w:rPr>
          <w:rFonts w:hint="eastAsia"/>
          <w:b/>
          <w:color w:val="000000" w:themeColor="text1"/>
          <w:kern w:val="0"/>
        </w:rPr>
        <w:t>Background</w:t>
      </w:r>
    </w:p>
    <w:p w14:paraId="06AEE406" w14:textId="77777777" w:rsidR="006D1A00" w:rsidRDefault="006D1A00" w:rsidP="006D1A00">
      <w:pPr>
        <w:widowControl/>
        <w:rPr>
          <w:b/>
          <w:color w:val="000000" w:themeColor="text1"/>
          <w:kern w:val="0"/>
        </w:rPr>
      </w:pPr>
    </w:p>
    <w:p w14:paraId="7E6E6051" w14:textId="77777777" w:rsidR="006D1A00" w:rsidRDefault="006D1A00" w:rsidP="006D1A00">
      <w:pPr>
        <w:widowControl/>
        <w:rPr>
          <w:b/>
          <w:color w:val="000000" w:themeColor="text1"/>
          <w:kern w:val="0"/>
        </w:rPr>
      </w:pPr>
      <w:r w:rsidRPr="00F23C08">
        <w:rPr>
          <w:color w:val="000000" w:themeColor="text1"/>
        </w:rPr>
        <w:t>“</w:t>
      </w:r>
      <w:r>
        <w:rPr>
          <w:color w:val="000000" w:themeColor="text1"/>
        </w:rPr>
        <w:t xml:space="preserve">Pilot </w:t>
      </w:r>
      <w:r w:rsidRPr="00F23C08">
        <w:rPr>
          <w:color w:val="000000" w:themeColor="text1"/>
        </w:rPr>
        <w:t>Visitor Overnight Scheme” is a scheme for R</w:t>
      </w:r>
      <w:r>
        <w:rPr>
          <w:rFonts w:hint="eastAsia"/>
          <w:color w:val="000000" w:themeColor="text1"/>
        </w:rPr>
        <w:t xml:space="preserve">esidential </w:t>
      </w:r>
      <w:r w:rsidRPr="00F23C08">
        <w:rPr>
          <w:color w:val="000000" w:themeColor="text1"/>
        </w:rPr>
        <w:t>C</w:t>
      </w:r>
      <w:r>
        <w:rPr>
          <w:rFonts w:hint="eastAsia"/>
          <w:color w:val="000000" w:themeColor="text1"/>
        </w:rPr>
        <w:t>ollege (RC)</w:t>
      </w:r>
      <w:r w:rsidRPr="00F23C08">
        <w:rPr>
          <w:color w:val="000000" w:themeColor="text1"/>
        </w:rPr>
        <w:t xml:space="preserve"> in which non-resident can stay overnight in the designated RC by purchasing a ticket on the condition that they have a resident to host him/her.</w:t>
      </w:r>
    </w:p>
    <w:p w14:paraId="6B71EEB9" w14:textId="77777777" w:rsidR="006D1A00" w:rsidRDefault="006D1A00" w:rsidP="006D1A00">
      <w:pPr>
        <w:widowControl/>
        <w:rPr>
          <w:b/>
          <w:color w:val="000000" w:themeColor="text1"/>
          <w:kern w:val="0"/>
        </w:rPr>
      </w:pPr>
    </w:p>
    <w:p w14:paraId="0CE00D3F" w14:textId="77777777" w:rsidR="006D1A00" w:rsidRDefault="006D1A00" w:rsidP="006D1A00">
      <w:pPr>
        <w:widowControl/>
        <w:rPr>
          <w:b/>
          <w:color w:val="000000" w:themeColor="text1"/>
          <w:kern w:val="0"/>
        </w:rPr>
      </w:pPr>
    </w:p>
    <w:p w14:paraId="0A68DBDE" w14:textId="77777777" w:rsidR="0023665B" w:rsidRDefault="006D1A00" w:rsidP="006D1A00">
      <w:pPr>
        <w:widowControl/>
        <w:rPr>
          <w:b/>
          <w:color w:val="000000" w:themeColor="text1"/>
          <w:kern w:val="0"/>
        </w:rPr>
      </w:pPr>
      <w:r>
        <w:rPr>
          <w:b/>
          <w:color w:val="000000" w:themeColor="text1"/>
          <w:kern w:val="0"/>
        </w:rPr>
        <w:t>Eligibility</w:t>
      </w:r>
    </w:p>
    <w:p w14:paraId="73C78D0A" w14:textId="77777777" w:rsidR="006D1A00" w:rsidRPr="006D1A00" w:rsidRDefault="006D1A00" w:rsidP="006D1A00">
      <w:pPr>
        <w:widowControl/>
        <w:rPr>
          <w:color w:val="000000" w:themeColor="text1"/>
          <w:kern w:val="0"/>
        </w:rPr>
      </w:pPr>
    </w:p>
    <w:p w14:paraId="497ABE14" w14:textId="77777777" w:rsidR="006D1A00" w:rsidRDefault="006D1A00" w:rsidP="00340458">
      <w:pPr>
        <w:pStyle w:val="ListParagraph"/>
        <w:widowControl/>
        <w:numPr>
          <w:ilvl w:val="0"/>
          <w:numId w:val="7"/>
        </w:numPr>
        <w:ind w:left="360"/>
        <w:rPr>
          <w:color w:val="000000" w:themeColor="text1"/>
          <w:kern w:val="0"/>
        </w:rPr>
      </w:pPr>
      <w:r>
        <w:rPr>
          <w:rFonts w:hint="eastAsia"/>
          <w:color w:val="000000" w:themeColor="text1"/>
          <w:kern w:val="0"/>
        </w:rPr>
        <w:t>The host resident: a</w:t>
      </w:r>
      <w:r w:rsidRPr="006D1A00">
        <w:rPr>
          <w:color w:val="000000" w:themeColor="text1"/>
          <w:kern w:val="0"/>
        </w:rPr>
        <w:t xml:space="preserve">ny current </w:t>
      </w:r>
      <w:r>
        <w:rPr>
          <w:color w:val="000000" w:themeColor="text1"/>
          <w:kern w:val="0"/>
        </w:rPr>
        <w:t>resident of Residential College</w:t>
      </w:r>
      <w:r>
        <w:rPr>
          <w:rFonts w:hint="eastAsia"/>
          <w:color w:val="000000" w:themeColor="text1"/>
          <w:kern w:val="0"/>
        </w:rPr>
        <w:t xml:space="preserve">. </w:t>
      </w:r>
    </w:p>
    <w:p w14:paraId="04DAF271" w14:textId="0C026A2A" w:rsidR="006D1A00" w:rsidRDefault="006D1A00" w:rsidP="00340458">
      <w:pPr>
        <w:pStyle w:val="ListParagraph"/>
        <w:numPr>
          <w:ilvl w:val="0"/>
          <w:numId w:val="7"/>
        </w:numPr>
        <w:snapToGrid w:val="0"/>
        <w:spacing w:line="0" w:lineRule="atLeast"/>
        <w:ind w:left="360"/>
        <w:rPr>
          <w:color w:val="000000" w:themeColor="text1"/>
        </w:rPr>
      </w:pPr>
      <w:r>
        <w:rPr>
          <w:rFonts w:hint="eastAsia"/>
          <w:color w:val="000000" w:themeColor="text1"/>
        </w:rPr>
        <w:t>The overnight visitor: a</w:t>
      </w:r>
      <w:r w:rsidRPr="006D1A00">
        <w:rPr>
          <w:color w:val="000000" w:themeColor="text1"/>
        </w:rPr>
        <w:t xml:space="preserve">ny non-resident of current </w:t>
      </w:r>
      <w:r w:rsidR="00A423C6">
        <w:rPr>
          <w:color w:val="000000" w:themeColor="text1"/>
        </w:rPr>
        <w:t>HSUHK</w:t>
      </w:r>
      <w:r w:rsidRPr="006D1A00">
        <w:rPr>
          <w:color w:val="000000" w:themeColor="text1"/>
        </w:rPr>
        <w:t xml:space="preserve"> student who must be of the same gender as the host resident</w:t>
      </w:r>
      <w:r>
        <w:rPr>
          <w:rFonts w:hint="eastAsia"/>
          <w:color w:val="000000" w:themeColor="text1"/>
        </w:rPr>
        <w:t>.</w:t>
      </w:r>
    </w:p>
    <w:p w14:paraId="5E937F1D" w14:textId="77777777" w:rsidR="006D1A00" w:rsidRDefault="006D1A00" w:rsidP="006D1A00">
      <w:pPr>
        <w:snapToGrid w:val="0"/>
        <w:spacing w:line="0" w:lineRule="atLeast"/>
        <w:rPr>
          <w:color w:val="000000" w:themeColor="text1"/>
        </w:rPr>
      </w:pPr>
    </w:p>
    <w:p w14:paraId="5B805FDD" w14:textId="77777777" w:rsidR="006D1A00" w:rsidRDefault="006D1A00" w:rsidP="006D1A00">
      <w:pPr>
        <w:snapToGrid w:val="0"/>
        <w:spacing w:line="0" w:lineRule="atLeast"/>
        <w:rPr>
          <w:b/>
          <w:color w:val="000000" w:themeColor="text1"/>
        </w:rPr>
      </w:pPr>
    </w:p>
    <w:p w14:paraId="66EA8370" w14:textId="77777777" w:rsidR="006D1A00" w:rsidRPr="006D1A00" w:rsidRDefault="006D1A00" w:rsidP="006D1A00">
      <w:pPr>
        <w:snapToGrid w:val="0"/>
        <w:spacing w:line="0" w:lineRule="atLeast"/>
        <w:rPr>
          <w:b/>
          <w:color w:val="000000" w:themeColor="text1"/>
        </w:rPr>
      </w:pPr>
      <w:r w:rsidRPr="006D1A00">
        <w:rPr>
          <w:b/>
          <w:color w:val="000000" w:themeColor="text1"/>
        </w:rPr>
        <w:t>Quota</w:t>
      </w:r>
    </w:p>
    <w:p w14:paraId="4DC15DF1" w14:textId="77777777" w:rsidR="006D1A00" w:rsidRDefault="006D1A00" w:rsidP="006D1A00">
      <w:pPr>
        <w:snapToGrid w:val="0"/>
        <w:spacing w:line="0" w:lineRule="atLeast"/>
        <w:rPr>
          <w:color w:val="000000" w:themeColor="text1"/>
        </w:rPr>
      </w:pPr>
    </w:p>
    <w:p w14:paraId="0E3DC2DE" w14:textId="77777777" w:rsidR="006D1A00" w:rsidRPr="00F23C08" w:rsidRDefault="006D1A00" w:rsidP="006D1A00">
      <w:pPr>
        <w:numPr>
          <w:ilvl w:val="0"/>
          <w:numId w:val="3"/>
        </w:numPr>
        <w:snapToGrid w:val="0"/>
        <w:spacing w:line="0" w:lineRule="atLeast"/>
        <w:rPr>
          <w:color w:val="000000" w:themeColor="text1"/>
        </w:rPr>
      </w:pPr>
      <w:r w:rsidRPr="00F23C08">
        <w:rPr>
          <w:color w:val="000000" w:themeColor="text1"/>
        </w:rPr>
        <w:t>The maximum number of overnight visitors per night is capped at 35 in each RC, on first-come first-served basis.</w:t>
      </w:r>
    </w:p>
    <w:p w14:paraId="726969BB" w14:textId="77777777" w:rsidR="006D1A00" w:rsidRPr="00F23C08" w:rsidRDefault="006D1A00" w:rsidP="006D1A00">
      <w:pPr>
        <w:numPr>
          <w:ilvl w:val="0"/>
          <w:numId w:val="3"/>
        </w:numPr>
        <w:snapToGrid w:val="0"/>
        <w:spacing w:line="0" w:lineRule="atLeast"/>
        <w:rPr>
          <w:color w:val="000000" w:themeColor="text1"/>
        </w:rPr>
      </w:pPr>
      <w:r w:rsidRPr="00F23C08">
        <w:rPr>
          <w:color w:val="000000" w:themeColor="text1"/>
        </w:rPr>
        <w:t>Only 1 overnight visitor is allowed per night in each room.</w:t>
      </w:r>
    </w:p>
    <w:p w14:paraId="510A15C8" w14:textId="77777777" w:rsidR="006D1A00" w:rsidRDefault="006D1A00" w:rsidP="006D1A00">
      <w:pPr>
        <w:numPr>
          <w:ilvl w:val="0"/>
          <w:numId w:val="3"/>
        </w:numPr>
        <w:snapToGrid w:val="0"/>
        <w:spacing w:line="0" w:lineRule="atLeast"/>
        <w:rPr>
          <w:color w:val="000000" w:themeColor="text1"/>
        </w:rPr>
      </w:pPr>
      <w:r w:rsidRPr="00F23C08">
        <w:rPr>
          <w:color w:val="000000" w:themeColor="text1"/>
        </w:rPr>
        <w:t>A resident can host 1 overnight visitor per night, and 3 overnight visitors per month; same overnight visitor can stay for at most 3 nights per month across all 4 RCs.</w:t>
      </w:r>
    </w:p>
    <w:p w14:paraId="0AF27466" w14:textId="77777777" w:rsidR="006D1A00" w:rsidRDefault="006D1A00" w:rsidP="006D1A00">
      <w:pPr>
        <w:snapToGrid w:val="0"/>
        <w:spacing w:line="0" w:lineRule="atLeast"/>
        <w:rPr>
          <w:color w:val="000000" w:themeColor="text1"/>
        </w:rPr>
      </w:pPr>
    </w:p>
    <w:p w14:paraId="12681F42" w14:textId="77777777" w:rsidR="006D1A00" w:rsidRPr="006D1A00" w:rsidRDefault="006D1A00" w:rsidP="006D1A00">
      <w:pPr>
        <w:snapToGrid w:val="0"/>
        <w:spacing w:line="0" w:lineRule="atLeast"/>
        <w:rPr>
          <w:color w:val="000000" w:themeColor="text1"/>
        </w:rPr>
      </w:pPr>
    </w:p>
    <w:p w14:paraId="3F83F547" w14:textId="77777777" w:rsidR="006D1A00" w:rsidRPr="006D1A00" w:rsidRDefault="006D1A00" w:rsidP="006D1A00">
      <w:pPr>
        <w:widowControl/>
        <w:rPr>
          <w:b/>
          <w:color w:val="000000" w:themeColor="text1"/>
          <w:kern w:val="0"/>
        </w:rPr>
      </w:pPr>
      <w:r w:rsidRPr="006D1A00">
        <w:rPr>
          <w:b/>
          <w:color w:val="000000" w:themeColor="text1"/>
          <w:kern w:val="0"/>
        </w:rPr>
        <w:t>Approval and application procedures</w:t>
      </w:r>
    </w:p>
    <w:p w14:paraId="44657784" w14:textId="77777777" w:rsidR="006D1A00" w:rsidRPr="00F23C08" w:rsidRDefault="006D1A00" w:rsidP="006D1A00">
      <w:pPr>
        <w:numPr>
          <w:ilvl w:val="0"/>
          <w:numId w:val="1"/>
        </w:numPr>
        <w:snapToGrid w:val="0"/>
        <w:spacing w:line="240" w:lineRule="atLeast"/>
        <w:rPr>
          <w:color w:val="000000" w:themeColor="text1"/>
        </w:rPr>
      </w:pPr>
      <w:r w:rsidRPr="00F23C08">
        <w:rPr>
          <w:color w:val="000000" w:themeColor="text1"/>
        </w:rPr>
        <w:t>Permission from Tutor must be obtained.</w:t>
      </w:r>
    </w:p>
    <w:p w14:paraId="03A6CAD0" w14:textId="77777777" w:rsidR="006D1A00" w:rsidRPr="00F23C08" w:rsidRDefault="006D1A00" w:rsidP="006D1A00">
      <w:pPr>
        <w:numPr>
          <w:ilvl w:val="0"/>
          <w:numId w:val="1"/>
        </w:numPr>
        <w:snapToGrid w:val="0"/>
        <w:spacing w:line="240" w:lineRule="atLeast"/>
        <w:rPr>
          <w:color w:val="000000" w:themeColor="text1"/>
        </w:rPr>
      </w:pPr>
      <w:r w:rsidRPr="00F23C08">
        <w:rPr>
          <w:color w:val="000000" w:themeColor="text1"/>
        </w:rPr>
        <w:t>Consent from all roommates must be sought.</w:t>
      </w:r>
    </w:p>
    <w:p w14:paraId="30BF4875" w14:textId="77777777" w:rsidR="006D1A00" w:rsidRPr="00F23C08" w:rsidRDefault="006D1A00" w:rsidP="006D1A00">
      <w:pPr>
        <w:numPr>
          <w:ilvl w:val="0"/>
          <w:numId w:val="1"/>
        </w:numPr>
        <w:snapToGrid w:val="0"/>
        <w:spacing w:line="240" w:lineRule="atLeast"/>
        <w:rPr>
          <w:color w:val="000000" w:themeColor="text1"/>
        </w:rPr>
      </w:pPr>
      <w:r w:rsidRPr="00F23C08">
        <w:rPr>
          <w:color w:val="000000" w:themeColor="text1"/>
        </w:rPr>
        <w:t>Host resident should apply from seven days in advance to no later than 17:30 of the night to be resided. The application procedure includes registration and purchase a ticket. The price is based on the daily charge of a triple room plus 20% for administrative charges. It is the rate for one-night stay excluding bedding and linen. The principle of first-come first-served applies in one room in case two or more applications are received for the same night.</w:t>
      </w:r>
    </w:p>
    <w:p w14:paraId="354B8181" w14:textId="77777777" w:rsidR="006D1A00" w:rsidRPr="00F23C08" w:rsidRDefault="006D1A00" w:rsidP="006D1A00">
      <w:pPr>
        <w:numPr>
          <w:ilvl w:val="0"/>
          <w:numId w:val="1"/>
        </w:numPr>
        <w:snapToGrid w:val="0"/>
        <w:spacing w:line="240" w:lineRule="atLeast"/>
        <w:rPr>
          <w:color w:val="000000" w:themeColor="text1"/>
        </w:rPr>
      </w:pPr>
      <w:r w:rsidRPr="00F23C08">
        <w:rPr>
          <w:color w:val="000000" w:themeColor="text1"/>
        </w:rPr>
        <w:t>A receipt, with names of host resident and overnight visitor, their SID numbers and the valid date, would be issued as the proof of permission and for identity verification.</w:t>
      </w:r>
    </w:p>
    <w:p w14:paraId="2CB3F2E7" w14:textId="77777777" w:rsidR="006D1A00" w:rsidRDefault="006D1A00" w:rsidP="006D1A00">
      <w:pPr>
        <w:numPr>
          <w:ilvl w:val="0"/>
          <w:numId w:val="1"/>
        </w:numPr>
        <w:snapToGrid w:val="0"/>
        <w:spacing w:line="240" w:lineRule="atLeast"/>
        <w:rPr>
          <w:color w:val="000000" w:themeColor="text1"/>
        </w:rPr>
      </w:pPr>
      <w:r w:rsidRPr="00F23C08">
        <w:rPr>
          <w:color w:val="000000" w:themeColor="text1"/>
        </w:rPr>
        <w:t>Application after 17:30 of the residing night will not be accepted.</w:t>
      </w:r>
    </w:p>
    <w:p w14:paraId="0E7A54DF" w14:textId="77777777" w:rsidR="006D1A00" w:rsidRDefault="006D1A00" w:rsidP="006D1A00">
      <w:pPr>
        <w:widowControl/>
        <w:rPr>
          <w:color w:val="000000" w:themeColor="text1"/>
          <w:kern w:val="0"/>
        </w:rPr>
      </w:pPr>
    </w:p>
    <w:p w14:paraId="0616B765" w14:textId="77777777" w:rsidR="006D1A00" w:rsidRDefault="006D1A00" w:rsidP="006D1A00">
      <w:pPr>
        <w:widowControl/>
        <w:rPr>
          <w:color w:val="000000" w:themeColor="text1"/>
          <w:kern w:val="0"/>
        </w:rPr>
      </w:pPr>
    </w:p>
    <w:p w14:paraId="30866300" w14:textId="77777777" w:rsidR="006D1A00" w:rsidRDefault="006D1A00" w:rsidP="006D1A00">
      <w:pPr>
        <w:widowControl/>
        <w:rPr>
          <w:color w:val="000000" w:themeColor="text1"/>
          <w:kern w:val="0"/>
        </w:rPr>
      </w:pPr>
      <w:r w:rsidRPr="006D1A00">
        <w:rPr>
          <w:b/>
          <w:color w:val="000000" w:themeColor="text1"/>
          <w:kern w:val="0"/>
        </w:rPr>
        <w:t>Duration of overnight stay</w:t>
      </w:r>
      <w:r w:rsidRPr="006D1A00">
        <w:rPr>
          <w:color w:val="000000" w:themeColor="text1"/>
          <w:kern w:val="0"/>
        </w:rPr>
        <w:t xml:space="preserve"> </w:t>
      </w:r>
    </w:p>
    <w:p w14:paraId="2E90D184" w14:textId="77777777" w:rsidR="006D1A00" w:rsidRPr="006D1A00" w:rsidRDefault="006D1A00" w:rsidP="006D1A00">
      <w:pPr>
        <w:widowControl/>
        <w:rPr>
          <w:color w:val="000000" w:themeColor="text1"/>
          <w:kern w:val="0"/>
        </w:rPr>
      </w:pPr>
      <w:r w:rsidRPr="00F23C08">
        <w:rPr>
          <w:color w:val="000000" w:themeColor="text1"/>
        </w:rPr>
        <w:t xml:space="preserve">Duration of overnight stay </w:t>
      </w:r>
      <w:r w:rsidRPr="006D1A00">
        <w:rPr>
          <w:color w:val="000000" w:themeColor="text1"/>
          <w:kern w:val="0"/>
        </w:rPr>
        <w:t>is from 11:00pm to 11:00am of the following day.</w:t>
      </w:r>
    </w:p>
    <w:p w14:paraId="04C2789E" w14:textId="77777777" w:rsidR="006D1A00" w:rsidRDefault="006D1A00" w:rsidP="006D1A00">
      <w:pPr>
        <w:widowControl/>
        <w:rPr>
          <w:color w:val="000000" w:themeColor="text1"/>
          <w:kern w:val="0"/>
        </w:rPr>
      </w:pPr>
    </w:p>
    <w:p w14:paraId="3399F9B3" w14:textId="77777777" w:rsidR="006D1A00" w:rsidRDefault="006D1A00" w:rsidP="006D1A00">
      <w:pPr>
        <w:widowControl/>
        <w:rPr>
          <w:color w:val="000000" w:themeColor="text1"/>
          <w:kern w:val="0"/>
        </w:rPr>
      </w:pPr>
    </w:p>
    <w:p w14:paraId="350D19A0" w14:textId="77777777" w:rsidR="006D1A00" w:rsidRPr="006D1A00" w:rsidRDefault="006D1A00" w:rsidP="006D1A00">
      <w:pPr>
        <w:widowControl/>
        <w:rPr>
          <w:color w:val="000000" w:themeColor="text1"/>
          <w:kern w:val="0"/>
        </w:rPr>
      </w:pPr>
    </w:p>
    <w:p w14:paraId="529CE18C" w14:textId="77777777" w:rsidR="0023665B" w:rsidRDefault="006D1A00" w:rsidP="0023665B">
      <w:pPr>
        <w:widowControl/>
        <w:ind w:left="1440" w:hanging="1440"/>
        <w:rPr>
          <w:b/>
          <w:color w:val="000000" w:themeColor="text1"/>
        </w:rPr>
      </w:pPr>
      <w:r w:rsidRPr="006D1A00">
        <w:rPr>
          <w:b/>
          <w:color w:val="000000" w:themeColor="text1"/>
        </w:rPr>
        <w:lastRenderedPageBreak/>
        <w:t>Responsibilities and Rights of the host resident / overnight visitor</w:t>
      </w:r>
    </w:p>
    <w:p w14:paraId="67858A34" w14:textId="77777777" w:rsidR="006D1A00" w:rsidRDefault="006D1A00" w:rsidP="0023665B">
      <w:pPr>
        <w:widowControl/>
        <w:ind w:left="1440" w:hanging="1440"/>
        <w:rPr>
          <w:b/>
          <w:color w:val="000000" w:themeColor="text1"/>
        </w:rPr>
      </w:pPr>
    </w:p>
    <w:p w14:paraId="0913DEA3" w14:textId="77777777" w:rsidR="006D1A00" w:rsidRPr="00F23C08" w:rsidRDefault="006D1A00" w:rsidP="006D1A00">
      <w:pPr>
        <w:numPr>
          <w:ilvl w:val="0"/>
          <w:numId w:val="2"/>
        </w:numPr>
        <w:snapToGrid w:val="0"/>
        <w:spacing w:line="0" w:lineRule="atLeast"/>
        <w:rPr>
          <w:color w:val="000000" w:themeColor="text1"/>
        </w:rPr>
      </w:pPr>
      <w:r w:rsidRPr="00F23C08">
        <w:rPr>
          <w:color w:val="000000" w:themeColor="text1"/>
        </w:rPr>
        <w:t>The overnight visitor must be accompanied by corresponding host resident during the stay.</w:t>
      </w:r>
    </w:p>
    <w:p w14:paraId="5A50BC59" w14:textId="77777777" w:rsidR="006D1A00" w:rsidRPr="00F23C08" w:rsidRDefault="006D1A00" w:rsidP="006D1A00">
      <w:pPr>
        <w:numPr>
          <w:ilvl w:val="0"/>
          <w:numId w:val="2"/>
        </w:numPr>
        <w:snapToGrid w:val="0"/>
        <w:spacing w:line="0" w:lineRule="atLeast"/>
        <w:rPr>
          <w:color w:val="000000" w:themeColor="text1"/>
        </w:rPr>
      </w:pPr>
      <w:r w:rsidRPr="00F23C08">
        <w:rPr>
          <w:color w:val="000000" w:themeColor="text1"/>
        </w:rPr>
        <w:t xml:space="preserve">The overnight visitor is expected to stay in the room and RC of the host resident only and not allowed to enter the room of other residents. </w:t>
      </w:r>
    </w:p>
    <w:p w14:paraId="665697D1" w14:textId="77777777" w:rsidR="006D1A00" w:rsidRPr="00F23C08" w:rsidRDefault="006D1A00" w:rsidP="006D1A00">
      <w:pPr>
        <w:numPr>
          <w:ilvl w:val="0"/>
          <w:numId w:val="2"/>
        </w:numPr>
        <w:snapToGrid w:val="0"/>
        <w:spacing w:line="0" w:lineRule="atLeast"/>
        <w:rPr>
          <w:color w:val="000000" w:themeColor="text1"/>
        </w:rPr>
      </w:pPr>
      <w:r w:rsidRPr="00F23C08">
        <w:rPr>
          <w:color w:val="000000" w:themeColor="text1"/>
        </w:rPr>
        <w:t>All rules and regulations governing the Residential Colleges and Old Hall are applicable to all overnight visitors.</w:t>
      </w:r>
    </w:p>
    <w:p w14:paraId="230B25F0" w14:textId="75FEC649" w:rsidR="006D1A00" w:rsidRPr="00F23C08" w:rsidRDefault="006D1A00" w:rsidP="006D1A00">
      <w:pPr>
        <w:numPr>
          <w:ilvl w:val="0"/>
          <w:numId w:val="2"/>
        </w:numPr>
        <w:snapToGrid w:val="0"/>
        <w:spacing w:line="0" w:lineRule="atLeast"/>
        <w:rPr>
          <w:color w:val="000000" w:themeColor="text1"/>
        </w:rPr>
      </w:pPr>
      <w:r w:rsidRPr="00F23C08">
        <w:rPr>
          <w:color w:val="000000" w:themeColor="text1"/>
        </w:rPr>
        <w:t xml:space="preserve">Violation of any rules and regulations may render the host resident, overnight visitor and related students to disciplinary procedures promulgated by </w:t>
      </w:r>
      <w:r w:rsidR="00A423C6">
        <w:rPr>
          <w:color w:val="000000" w:themeColor="text1"/>
        </w:rPr>
        <w:t>HSUHK</w:t>
      </w:r>
      <w:r w:rsidRPr="00F23C08">
        <w:rPr>
          <w:color w:val="000000" w:themeColor="text1"/>
        </w:rPr>
        <w:t xml:space="preserve">. </w:t>
      </w:r>
    </w:p>
    <w:p w14:paraId="7DBB2912" w14:textId="77777777" w:rsidR="006D1A00" w:rsidRDefault="006D1A00" w:rsidP="006D1A00">
      <w:pPr>
        <w:numPr>
          <w:ilvl w:val="0"/>
          <w:numId w:val="2"/>
        </w:numPr>
        <w:snapToGrid w:val="0"/>
        <w:spacing w:line="0" w:lineRule="atLeast"/>
        <w:rPr>
          <w:color w:val="000000" w:themeColor="text1"/>
        </w:rPr>
      </w:pPr>
      <w:r w:rsidRPr="00F23C08">
        <w:rPr>
          <w:color w:val="000000" w:themeColor="text1"/>
        </w:rPr>
        <w:t>RC Masters or other authorized personnel of RC reserve the rights of revoking the overnight stay and request the visitor to leave the RC.</w:t>
      </w:r>
    </w:p>
    <w:p w14:paraId="1023A349" w14:textId="77777777" w:rsidR="006D1A00" w:rsidRDefault="006D1A00" w:rsidP="006D1A00">
      <w:pPr>
        <w:snapToGrid w:val="0"/>
        <w:spacing w:line="0" w:lineRule="atLeast"/>
        <w:rPr>
          <w:color w:val="000000" w:themeColor="text1"/>
        </w:rPr>
      </w:pPr>
    </w:p>
    <w:p w14:paraId="423BD1DB" w14:textId="77777777" w:rsidR="006D1A00" w:rsidRDefault="006D1A00" w:rsidP="006D1A00">
      <w:pPr>
        <w:snapToGrid w:val="0"/>
        <w:spacing w:line="0" w:lineRule="atLeast"/>
        <w:rPr>
          <w:color w:val="000000" w:themeColor="text1"/>
        </w:rPr>
      </w:pPr>
    </w:p>
    <w:p w14:paraId="0BEE8A17" w14:textId="77777777" w:rsidR="006D1A00" w:rsidRDefault="006D1A00" w:rsidP="006D1A00">
      <w:pPr>
        <w:snapToGrid w:val="0"/>
        <w:spacing w:line="0" w:lineRule="atLeast"/>
        <w:rPr>
          <w:b/>
          <w:color w:val="000000" w:themeColor="text1"/>
        </w:rPr>
      </w:pPr>
      <w:r w:rsidRPr="006D1A00">
        <w:rPr>
          <w:b/>
          <w:color w:val="000000" w:themeColor="text1"/>
        </w:rPr>
        <w:t>Penalties for residents that violated the visitor overnight scheme</w:t>
      </w:r>
    </w:p>
    <w:p w14:paraId="59344B6D" w14:textId="77777777" w:rsidR="006D1A00" w:rsidRPr="006D1A00" w:rsidRDefault="006D1A00" w:rsidP="006D1A00">
      <w:pPr>
        <w:snapToGrid w:val="0"/>
        <w:spacing w:line="0" w:lineRule="atLeast"/>
        <w:rPr>
          <w:b/>
          <w:color w:val="000000" w:themeColor="text1"/>
        </w:rPr>
      </w:pPr>
    </w:p>
    <w:p w14:paraId="463E81D8" w14:textId="77777777" w:rsidR="006D1A00" w:rsidRPr="00F23C08" w:rsidRDefault="006D1A00" w:rsidP="006D1A00">
      <w:pPr>
        <w:numPr>
          <w:ilvl w:val="0"/>
          <w:numId w:val="4"/>
        </w:numPr>
        <w:snapToGrid w:val="0"/>
        <w:spacing w:line="0" w:lineRule="atLeast"/>
        <w:rPr>
          <w:color w:val="000000" w:themeColor="text1"/>
        </w:rPr>
      </w:pPr>
      <w:r w:rsidRPr="00F23C08">
        <w:rPr>
          <w:color w:val="000000" w:themeColor="text1"/>
        </w:rPr>
        <w:t xml:space="preserve">5 times of the standard ticket price of overnight visitor scheme would be imposed as penalty charge to the host resident. </w:t>
      </w:r>
    </w:p>
    <w:p w14:paraId="67080EDD" w14:textId="77777777" w:rsidR="006D1A00" w:rsidRPr="00F23C08" w:rsidRDefault="006D1A00" w:rsidP="006D1A00">
      <w:pPr>
        <w:numPr>
          <w:ilvl w:val="0"/>
          <w:numId w:val="4"/>
        </w:numPr>
        <w:snapToGrid w:val="0"/>
        <w:spacing w:line="0" w:lineRule="atLeast"/>
        <w:rPr>
          <w:color w:val="000000" w:themeColor="text1"/>
        </w:rPr>
      </w:pPr>
      <w:r w:rsidRPr="00F23C08">
        <w:rPr>
          <w:color w:val="000000" w:themeColor="text1"/>
        </w:rPr>
        <w:t>If the host resident and the visitor are of the same gender, visitor will be given the permission of staying overnight after paying the penalty charges. If the visitor is of the opposite gender, the visitor must leave the RC immediately after paying the penalty charges, while the RC Master will be informed to trigger appropriate disciplinary action afterwards.</w:t>
      </w:r>
    </w:p>
    <w:p w14:paraId="3B2F147E" w14:textId="77777777" w:rsidR="006D1A00" w:rsidRPr="00F23C08" w:rsidRDefault="006D1A00" w:rsidP="006D1A00">
      <w:pPr>
        <w:numPr>
          <w:ilvl w:val="0"/>
          <w:numId w:val="4"/>
        </w:numPr>
        <w:snapToGrid w:val="0"/>
        <w:spacing w:line="0" w:lineRule="atLeast"/>
        <w:rPr>
          <w:color w:val="000000" w:themeColor="text1"/>
        </w:rPr>
      </w:pPr>
      <w:r w:rsidRPr="00F23C08">
        <w:rPr>
          <w:color w:val="000000" w:themeColor="text1"/>
        </w:rPr>
        <w:t>If overnight visitor is found to check-out after 11:00am of the following day, a charge of half day overnight stay fee is imposed on the host resident.</w:t>
      </w:r>
    </w:p>
    <w:p w14:paraId="1832084F" w14:textId="75D22679" w:rsidR="006D1A00" w:rsidRPr="00F23C08" w:rsidRDefault="006D1A00" w:rsidP="006D1A00">
      <w:pPr>
        <w:numPr>
          <w:ilvl w:val="0"/>
          <w:numId w:val="4"/>
        </w:numPr>
        <w:snapToGrid w:val="0"/>
        <w:spacing w:line="0" w:lineRule="atLeast"/>
        <w:rPr>
          <w:color w:val="000000" w:themeColor="text1"/>
        </w:rPr>
      </w:pPr>
      <w:r w:rsidRPr="00F23C08">
        <w:rPr>
          <w:color w:val="000000" w:themeColor="text1"/>
        </w:rPr>
        <w:t>For resident who violates the Regulations by receiving non-</w:t>
      </w:r>
      <w:r w:rsidR="00A423C6">
        <w:rPr>
          <w:color w:val="000000" w:themeColor="text1"/>
        </w:rPr>
        <w:t>HSUHK</w:t>
      </w:r>
      <w:r w:rsidRPr="00F23C08">
        <w:rPr>
          <w:color w:val="000000" w:themeColor="text1"/>
        </w:rPr>
        <w:t xml:space="preserve"> personnel to stay overnight, the visitor should leave immediately, and the host resident will be subject to disciplinary actions. </w:t>
      </w:r>
    </w:p>
    <w:p w14:paraId="52756CB4" w14:textId="77777777" w:rsidR="0023665B" w:rsidRPr="006D1A00" w:rsidRDefault="006D1A00" w:rsidP="006D1A00">
      <w:pPr>
        <w:pStyle w:val="ListParagraph"/>
        <w:numPr>
          <w:ilvl w:val="0"/>
          <w:numId w:val="4"/>
        </w:numPr>
        <w:snapToGrid w:val="0"/>
        <w:spacing w:line="0" w:lineRule="atLeast"/>
        <w:rPr>
          <w:color w:val="000000" w:themeColor="text1"/>
        </w:rPr>
      </w:pPr>
      <w:r w:rsidRPr="00F23C08">
        <w:rPr>
          <w:color w:val="000000" w:themeColor="text1"/>
        </w:rPr>
        <w:t>If an unauthorized visitor is found staying overnight in a RC room, and no resident claims responsibility, the penalties will apply on all residents of the room concerned.</w:t>
      </w:r>
    </w:p>
    <w:p w14:paraId="7DD82375" w14:textId="77777777" w:rsidR="006D1A00" w:rsidRDefault="006D1A00">
      <w:pPr>
        <w:rPr>
          <w:color w:val="000000" w:themeColor="text1"/>
        </w:rPr>
      </w:pPr>
    </w:p>
    <w:p w14:paraId="67D5392F" w14:textId="77777777" w:rsidR="006D1A00" w:rsidRDefault="006D1A00">
      <w:pPr>
        <w:rPr>
          <w:color w:val="000000" w:themeColor="text1"/>
        </w:rPr>
      </w:pPr>
    </w:p>
    <w:p w14:paraId="79FFBFAD" w14:textId="77777777" w:rsidR="006D1A00" w:rsidRDefault="006D1A00">
      <w:pPr>
        <w:rPr>
          <w:color w:val="000000" w:themeColor="text1"/>
        </w:rPr>
      </w:pPr>
    </w:p>
    <w:p w14:paraId="6369367F" w14:textId="77777777" w:rsidR="006D1A00" w:rsidRDefault="006D1A00">
      <w:pPr>
        <w:rPr>
          <w:color w:val="000000" w:themeColor="text1"/>
        </w:rPr>
      </w:pPr>
      <w:r w:rsidRPr="006D1A00">
        <w:rPr>
          <w:color w:val="000000" w:themeColor="text1"/>
        </w:rPr>
        <w:t>Residential College Unit</w:t>
      </w:r>
    </w:p>
    <w:p w14:paraId="565CA0A5" w14:textId="77777777" w:rsidR="006D1A00" w:rsidRDefault="006D1A00">
      <w:pPr>
        <w:rPr>
          <w:color w:val="000000" w:themeColor="text1"/>
        </w:rPr>
      </w:pPr>
      <w:r>
        <w:rPr>
          <w:rFonts w:hint="eastAsia"/>
          <w:color w:val="000000" w:themeColor="text1"/>
        </w:rPr>
        <w:t>(</w:t>
      </w:r>
      <w:r w:rsidRPr="00F23C08">
        <w:rPr>
          <w:color w:val="000000" w:themeColor="text1"/>
        </w:rPr>
        <w:t>9 February 2017</w:t>
      </w:r>
      <w:r>
        <w:rPr>
          <w:rFonts w:hint="eastAsia"/>
          <w:color w:val="000000" w:themeColor="text1"/>
        </w:rPr>
        <w:t>)</w:t>
      </w:r>
    </w:p>
    <w:p w14:paraId="3A8BB31B" w14:textId="77777777" w:rsidR="006D1A00" w:rsidRDefault="006D1A00">
      <w:pPr>
        <w:widowControl/>
        <w:spacing w:after="160" w:line="259" w:lineRule="auto"/>
        <w:rPr>
          <w:color w:val="000000" w:themeColor="text1"/>
        </w:rPr>
      </w:pPr>
      <w:r>
        <w:rPr>
          <w:color w:val="000000" w:themeColor="text1"/>
        </w:rPr>
        <w:br w:type="page"/>
      </w:r>
    </w:p>
    <w:p w14:paraId="1C62F27F" w14:textId="77777777" w:rsidR="00AA33C2" w:rsidRDefault="00AA33C2" w:rsidP="00AA33C2">
      <w:pPr>
        <w:rPr>
          <w:b/>
          <w:u w:val="single"/>
        </w:rPr>
        <w:sectPr w:rsidR="00AA33C2" w:rsidSect="00A423C6">
          <w:footerReference w:type="default" r:id="rId7"/>
          <w:pgSz w:w="11906" w:h="16838" w:code="9"/>
          <w:pgMar w:top="1440" w:right="1800" w:bottom="1440" w:left="1800" w:header="720" w:footer="840" w:gutter="0"/>
          <w:cols w:space="720"/>
          <w:docGrid w:linePitch="360"/>
        </w:sectPr>
      </w:pPr>
    </w:p>
    <w:p w14:paraId="1AFDA3E4" w14:textId="77777777" w:rsidR="00AA33C2" w:rsidRDefault="00AA33C2" w:rsidP="006D1A00">
      <w:pPr>
        <w:jc w:val="center"/>
        <w:rPr>
          <w:b/>
          <w:u w:val="single"/>
        </w:rPr>
      </w:pPr>
      <w:r>
        <w:rPr>
          <w:b/>
          <w:noProof/>
          <w:u w:val="single"/>
          <w:lang w:eastAsia="zh-CN"/>
        </w:rPr>
        <w:lastRenderedPageBreak/>
        <mc:AlternateContent>
          <mc:Choice Requires="wps">
            <w:drawing>
              <wp:anchor distT="0" distB="0" distL="114300" distR="114300" simplePos="0" relativeHeight="251661312" behindDoc="0" locked="0" layoutInCell="1" allowOverlap="1" wp14:anchorId="41E3C89F" wp14:editId="5A94554D">
                <wp:simplePos x="0" y="0"/>
                <wp:positionH relativeFrom="column">
                  <wp:posOffset>4495800</wp:posOffset>
                </wp:positionH>
                <wp:positionV relativeFrom="paragraph">
                  <wp:posOffset>-190500</wp:posOffset>
                </wp:positionV>
                <wp:extent cx="2279650" cy="412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2796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C824E" w14:textId="77777777" w:rsidR="006D1A00" w:rsidRDefault="006D1A00" w:rsidP="006D1A00">
                            <w:r>
                              <w:rPr>
                                <w:rFonts w:hint="eastAsia"/>
                              </w:rPr>
                              <w:t>Application No.:</w:t>
                            </w:r>
                            <w:r w:rsidR="00AA33C2">
                              <w:rPr>
                                <w:rFonts w:hint="eastAsia"/>
                              </w:rPr>
                              <w:t xml:space="preserve"> ____________</w:t>
                            </w:r>
                            <w:r>
                              <w:rPr>
                                <w:rFonts w:hint="eastAsia"/>
                              </w:rPr>
                              <w:t xml:space="preserve"> _____________</w:t>
                            </w:r>
                          </w:p>
                          <w:p w14:paraId="247FB63E" w14:textId="77777777" w:rsidR="006D1A00" w:rsidRPr="002E37D4" w:rsidRDefault="006D1A00" w:rsidP="006D1A00">
                            <w:pPr>
                              <w:jc w:val="right"/>
                              <w:rPr>
                                <w:i/>
                                <w:sz w:val="16"/>
                              </w:rPr>
                            </w:pPr>
                            <w:r w:rsidRPr="002E37D4">
                              <w:rPr>
                                <w:rFonts w:hint="eastAsia"/>
                                <w:i/>
                                <w:sz w:val="16"/>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C89F" id="_x0000_t202" coordsize="21600,21600" o:spt="202" path="m,l,21600r21600,l21600,xe">
                <v:stroke joinstyle="miter"/>
                <v:path gradientshapeok="t" o:connecttype="rect"/>
              </v:shapetype>
              <v:shape id="Text Box 5" o:spid="_x0000_s1026" type="#_x0000_t202" style="position:absolute;left:0;text-align:left;margin-left:354pt;margin-top:-15pt;width:179.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" filled="f" stroked="f" strokeweight=".5pt">
                <v:textbox>
                  <w:txbxContent>
                    <w:p w14:paraId="16DC824E" w14:textId="77777777" w:rsidR="006D1A00" w:rsidRDefault="006D1A00" w:rsidP="006D1A00">
                      <w:r>
                        <w:rPr>
                          <w:rFonts w:hint="eastAsia"/>
                        </w:rPr>
                        <w:t>Application No.:</w:t>
                      </w:r>
                      <w:r w:rsidR="00AA33C2">
                        <w:rPr>
                          <w:rFonts w:hint="eastAsia"/>
                        </w:rPr>
                        <w:t xml:space="preserve"> ____________</w:t>
                      </w:r>
                      <w:r>
                        <w:rPr>
                          <w:rFonts w:hint="eastAsia"/>
                        </w:rPr>
                        <w:t xml:space="preserve"> _____________</w:t>
                      </w:r>
                    </w:p>
                    <w:p w14:paraId="247FB63E" w14:textId="77777777" w:rsidR="006D1A00" w:rsidRPr="002E37D4" w:rsidRDefault="006D1A00" w:rsidP="006D1A00">
                      <w:pPr>
                        <w:jc w:val="right"/>
                        <w:rPr>
                          <w:i/>
                          <w:sz w:val="16"/>
                        </w:rPr>
                      </w:pPr>
                      <w:r w:rsidRPr="002E37D4">
                        <w:rPr>
                          <w:rFonts w:hint="eastAsia"/>
                          <w:i/>
                          <w:sz w:val="16"/>
                        </w:rPr>
                        <w:t>(Office Use)</w:t>
                      </w:r>
                    </w:p>
                  </w:txbxContent>
                </v:textbox>
              </v:shape>
            </w:pict>
          </mc:Fallback>
        </mc:AlternateContent>
      </w:r>
    </w:p>
    <w:p w14:paraId="0F852CAF" w14:textId="77777777" w:rsidR="006D1A00" w:rsidRPr="00A86D31" w:rsidRDefault="006D1A00" w:rsidP="006D1A00">
      <w:pPr>
        <w:jc w:val="center"/>
        <w:rPr>
          <w:b/>
          <w:u w:val="single"/>
        </w:rPr>
      </w:pPr>
      <w:r w:rsidRPr="00A86D31">
        <w:rPr>
          <w:b/>
          <w:u w:val="single"/>
        </w:rPr>
        <w:t xml:space="preserve">Application for </w:t>
      </w:r>
      <w:r w:rsidR="000D7551" w:rsidRPr="000D7551">
        <w:rPr>
          <w:b/>
          <w:u w:val="single"/>
        </w:rPr>
        <w:t>Pilot Overnight Visit Scheme</w:t>
      </w:r>
    </w:p>
    <w:p w14:paraId="030FFAAA" w14:textId="77777777" w:rsidR="006D1A00" w:rsidRDefault="006D1A00" w:rsidP="006D1A00"/>
    <w:p w14:paraId="170FEB01" w14:textId="77777777" w:rsidR="006D1A00" w:rsidRPr="00E542C0" w:rsidRDefault="006D1A00" w:rsidP="006D1A00">
      <w:pPr>
        <w:rPr>
          <w:i/>
          <w:sz w:val="16"/>
        </w:rPr>
      </w:pPr>
      <w:r w:rsidRPr="00E542C0">
        <w:rPr>
          <w:rFonts w:hint="eastAsia"/>
          <w:i/>
          <w:sz w:val="16"/>
        </w:rPr>
        <w:t>Notes:</w:t>
      </w:r>
    </w:p>
    <w:p w14:paraId="58B75563" w14:textId="77777777" w:rsidR="006D1A00" w:rsidRPr="00E542C0" w:rsidRDefault="006D1A00" w:rsidP="006D1A00">
      <w:pPr>
        <w:pStyle w:val="ListParagraph"/>
        <w:widowControl/>
        <w:numPr>
          <w:ilvl w:val="0"/>
          <w:numId w:val="8"/>
        </w:numPr>
        <w:jc w:val="both"/>
        <w:rPr>
          <w:i/>
          <w:sz w:val="16"/>
        </w:rPr>
      </w:pPr>
      <w:r>
        <w:rPr>
          <w:rFonts w:hint="eastAsia"/>
          <w:i/>
          <w:sz w:val="16"/>
        </w:rPr>
        <w:t>Applicant</w:t>
      </w:r>
      <w:r w:rsidRPr="00E542C0">
        <w:rPr>
          <w:rFonts w:hint="eastAsia"/>
          <w:i/>
          <w:sz w:val="16"/>
        </w:rPr>
        <w:t xml:space="preserve"> </w:t>
      </w:r>
      <w:r>
        <w:rPr>
          <w:rFonts w:hint="eastAsia"/>
          <w:i/>
          <w:sz w:val="16"/>
        </w:rPr>
        <w:t>could submit</w:t>
      </w:r>
      <w:r w:rsidRPr="00E542C0">
        <w:rPr>
          <w:rFonts w:hint="eastAsia"/>
          <w:i/>
          <w:sz w:val="16"/>
        </w:rPr>
        <w:t xml:space="preserve"> to Residential Colleges Unit (RCU) </w:t>
      </w:r>
      <w:r w:rsidRPr="00BD20D3">
        <w:rPr>
          <w:rFonts w:hint="eastAsia"/>
          <w:b/>
          <w:i/>
          <w:sz w:val="16"/>
          <w:u w:val="single"/>
        </w:rPr>
        <w:t>in 7 working days advance, but no later than 5</w:t>
      </w:r>
      <w:r>
        <w:rPr>
          <w:rFonts w:hint="eastAsia"/>
          <w:b/>
          <w:i/>
          <w:sz w:val="16"/>
          <w:u w:val="single"/>
        </w:rPr>
        <w:t>:30</w:t>
      </w:r>
      <w:r w:rsidRPr="00BD20D3">
        <w:rPr>
          <w:rFonts w:hint="eastAsia"/>
          <w:b/>
          <w:i/>
          <w:sz w:val="16"/>
          <w:u w:val="single"/>
        </w:rPr>
        <w:t>pm on the in-date</w:t>
      </w:r>
      <w:r w:rsidRPr="00BD20D3">
        <w:rPr>
          <w:rFonts w:hint="eastAsia"/>
          <w:i/>
          <w:sz w:val="16"/>
        </w:rPr>
        <w:t>.</w:t>
      </w:r>
      <w:r>
        <w:rPr>
          <w:rFonts w:hint="eastAsia"/>
          <w:i/>
          <w:sz w:val="16"/>
        </w:rPr>
        <w:t xml:space="preserve">  Late application will not be entertained.</w:t>
      </w:r>
    </w:p>
    <w:p w14:paraId="0C53A783" w14:textId="24A430AF" w:rsidR="006D1A00" w:rsidRDefault="006D1A00" w:rsidP="006D1A00">
      <w:pPr>
        <w:pStyle w:val="ListParagraph"/>
        <w:widowControl/>
        <w:numPr>
          <w:ilvl w:val="0"/>
          <w:numId w:val="8"/>
        </w:numPr>
        <w:jc w:val="both"/>
        <w:rPr>
          <w:i/>
          <w:sz w:val="16"/>
        </w:rPr>
      </w:pPr>
      <w:r>
        <w:rPr>
          <w:i/>
          <w:sz w:val="16"/>
        </w:rPr>
        <w:t>Authorized</w:t>
      </w:r>
      <w:r>
        <w:rPr>
          <w:rFonts w:hint="eastAsia"/>
          <w:i/>
          <w:sz w:val="16"/>
        </w:rPr>
        <w:t xml:space="preserve"> overnight guest can stay in the host</w:t>
      </w:r>
      <w:r>
        <w:rPr>
          <w:i/>
          <w:sz w:val="16"/>
        </w:rPr>
        <w:t>’</w:t>
      </w:r>
      <w:r>
        <w:rPr>
          <w:rFonts w:hint="eastAsia"/>
          <w:i/>
          <w:sz w:val="16"/>
        </w:rPr>
        <w:t xml:space="preserve">s room </w:t>
      </w:r>
      <w:r w:rsidRPr="00BD20D3">
        <w:rPr>
          <w:rFonts w:hint="eastAsia"/>
          <w:b/>
          <w:i/>
          <w:sz w:val="16"/>
          <w:u w:val="single"/>
        </w:rPr>
        <w:t>from 11pm of the in-date to 11am of the out-date</w:t>
      </w:r>
      <w:r w:rsidRPr="00BD20D3">
        <w:rPr>
          <w:rFonts w:hint="eastAsia"/>
          <w:i/>
          <w:sz w:val="16"/>
        </w:rPr>
        <w:t>.</w:t>
      </w:r>
      <w:r>
        <w:rPr>
          <w:rFonts w:hint="eastAsia"/>
          <w:i/>
          <w:sz w:val="16"/>
        </w:rPr>
        <w:t xml:space="preserve">  During the staying period, the overnight guest MUST keep the receipt well and present the receipt and his/her student card to any person appointed by </w:t>
      </w:r>
      <w:r w:rsidR="00A423C6">
        <w:rPr>
          <w:rFonts w:hint="eastAsia"/>
          <w:i/>
          <w:sz w:val="16"/>
        </w:rPr>
        <w:t>HSUHK</w:t>
      </w:r>
      <w:r>
        <w:rPr>
          <w:rFonts w:hint="eastAsia"/>
          <w:i/>
          <w:sz w:val="16"/>
        </w:rPr>
        <w:t xml:space="preserve"> for identification.</w:t>
      </w:r>
    </w:p>
    <w:p w14:paraId="004DF954" w14:textId="77777777" w:rsidR="006D1A00" w:rsidRPr="00E542C0" w:rsidRDefault="006D1A00" w:rsidP="006D1A00">
      <w:pPr>
        <w:pStyle w:val="ListParagraph"/>
        <w:widowControl/>
        <w:numPr>
          <w:ilvl w:val="0"/>
          <w:numId w:val="8"/>
        </w:numPr>
        <w:jc w:val="both"/>
        <w:rPr>
          <w:i/>
          <w:sz w:val="16"/>
        </w:rPr>
      </w:pPr>
      <w:r>
        <w:rPr>
          <w:rFonts w:hint="eastAsia"/>
          <w:i/>
          <w:sz w:val="16"/>
        </w:rPr>
        <w:t xml:space="preserve">For more details, please refer </w:t>
      </w:r>
      <w:r>
        <w:rPr>
          <w:i/>
          <w:sz w:val="16"/>
        </w:rPr>
        <w:t xml:space="preserve">to </w:t>
      </w:r>
      <w:r>
        <w:rPr>
          <w:rFonts w:hint="eastAsia"/>
          <w:i/>
          <w:sz w:val="16"/>
        </w:rPr>
        <w:t xml:space="preserve">the Regulations of Permitted Overnight </w:t>
      </w:r>
      <w:r>
        <w:rPr>
          <w:i/>
          <w:sz w:val="16"/>
        </w:rPr>
        <w:t>Visit</w:t>
      </w:r>
      <w:r>
        <w:rPr>
          <w:rFonts w:hint="eastAsia"/>
          <w:i/>
          <w:sz w:val="16"/>
        </w:rPr>
        <w:t>.</w:t>
      </w:r>
    </w:p>
    <w:p w14:paraId="4A62A97D" w14:textId="77777777" w:rsidR="006D1A00" w:rsidRDefault="006D1A00" w:rsidP="006D1A00"/>
    <w:p w14:paraId="460CED10" w14:textId="77777777" w:rsidR="006D1A00" w:rsidRPr="00A86D31" w:rsidRDefault="006D1A00" w:rsidP="006D1A00">
      <w:pPr>
        <w:rPr>
          <w:b/>
          <w:u w:val="single"/>
        </w:rPr>
      </w:pPr>
      <w:r w:rsidRPr="00A86D31">
        <w:rPr>
          <w:b/>
          <w:u w:val="single"/>
        </w:rPr>
        <w:t xml:space="preserve">Section A: </w:t>
      </w:r>
      <w:r>
        <w:rPr>
          <w:rFonts w:hint="eastAsia"/>
          <w:b/>
          <w:u w:val="single"/>
        </w:rPr>
        <w:t xml:space="preserve">Overnight </w:t>
      </w:r>
      <w:r>
        <w:rPr>
          <w:b/>
          <w:u w:val="single"/>
        </w:rPr>
        <w:t>Visitor’s</w:t>
      </w:r>
      <w:r w:rsidRPr="00A86D31">
        <w:rPr>
          <w:b/>
          <w:u w:val="single"/>
        </w:rPr>
        <w:t xml:space="preserve"> Information</w:t>
      </w:r>
      <w:bookmarkStart w:id="0" w:name="_GoBack"/>
      <w:bookmarkEnd w:id="0"/>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080"/>
        <w:gridCol w:w="2646"/>
        <w:gridCol w:w="1004"/>
        <w:gridCol w:w="494"/>
        <w:gridCol w:w="360"/>
        <w:gridCol w:w="1080"/>
        <w:gridCol w:w="2610"/>
      </w:tblGrid>
      <w:tr w:rsidR="00685475" w:rsidRPr="00FC2E7C" w14:paraId="4365DB8D" w14:textId="77777777" w:rsidTr="00685475">
        <w:trPr>
          <w:trHeight w:val="432"/>
        </w:trPr>
        <w:tc>
          <w:tcPr>
            <w:tcW w:w="1274" w:type="dxa"/>
            <w:vAlign w:val="center"/>
          </w:tcPr>
          <w:p w14:paraId="78EF6011" w14:textId="77777777" w:rsidR="006D1A00" w:rsidRPr="00FC2E7C" w:rsidRDefault="006D1A00" w:rsidP="002E04C6">
            <w:pPr>
              <w:rPr>
                <w:b/>
              </w:rPr>
            </w:pPr>
            <w:r w:rsidRPr="00FC2E7C">
              <w:rPr>
                <w:b/>
              </w:rPr>
              <w:t>Name:</w:t>
            </w:r>
          </w:p>
        </w:tc>
        <w:tc>
          <w:tcPr>
            <w:tcW w:w="4730" w:type="dxa"/>
            <w:gridSpan w:val="3"/>
            <w:tcBorders>
              <w:bottom w:val="single" w:sz="4" w:space="0" w:color="auto"/>
            </w:tcBorders>
            <w:vAlign w:val="center"/>
          </w:tcPr>
          <w:p w14:paraId="1245638A" w14:textId="77777777" w:rsidR="006D1A00" w:rsidRPr="00FC2E7C" w:rsidRDefault="006D1A00" w:rsidP="002E04C6">
            <w:pPr>
              <w:rPr>
                <w:b/>
              </w:rPr>
            </w:pPr>
          </w:p>
        </w:tc>
        <w:tc>
          <w:tcPr>
            <w:tcW w:w="494" w:type="dxa"/>
            <w:vAlign w:val="center"/>
          </w:tcPr>
          <w:p w14:paraId="0B086640" w14:textId="77777777" w:rsidR="006D1A00" w:rsidRPr="00FC2E7C" w:rsidRDefault="006D1A00" w:rsidP="002E04C6">
            <w:pPr>
              <w:rPr>
                <w:b/>
              </w:rPr>
            </w:pPr>
          </w:p>
        </w:tc>
        <w:tc>
          <w:tcPr>
            <w:tcW w:w="1440" w:type="dxa"/>
            <w:gridSpan w:val="2"/>
            <w:vAlign w:val="center"/>
          </w:tcPr>
          <w:p w14:paraId="5C4752CE" w14:textId="77777777" w:rsidR="006D1A00" w:rsidRPr="00FC2E7C" w:rsidRDefault="006D1A00" w:rsidP="002E04C6">
            <w:pPr>
              <w:rPr>
                <w:b/>
              </w:rPr>
            </w:pPr>
            <w:r w:rsidRPr="00FC2E7C">
              <w:rPr>
                <w:rFonts w:hint="eastAsia"/>
                <w:b/>
              </w:rPr>
              <w:t>中文姓名</w:t>
            </w:r>
            <w:r w:rsidRPr="00FC2E7C">
              <w:rPr>
                <w:rFonts w:hint="eastAsia"/>
                <w:b/>
              </w:rPr>
              <w:t>:</w:t>
            </w:r>
          </w:p>
        </w:tc>
        <w:tc>
          <w:tcPr>
            <w:tcW w:w="2610" w:type="dxa"/>
            <w:tcBorders>
              <w:bottom w:val="single" w:sz="4" w:space="0" w:color="auto"/>
            </w:tcBorders>
            <w:vAlign w:val="center"/>
          </w:tcPr>
          <w:p w14:paraId="37409376" w14:textId="77777777" w:rsidR="006D1A00" w:rsidRPr="00FC2E7C" w:rsidRDefault="006D1A00" w:rsidP="002E04C6">
            <w:pPr>
              <w:rPr>
                <w:b/>
              </w:rPr>
            </w:pPr>
          </w:p>
        </w:tc>
      </w:tr>
      <w:tr w:rsidR="00685475" w:rsidRPr="00FC2E7C" w14:paraId="03C59774" w14:textId="77777777" w:rsidTr="00685475">
        <w:trPr>
          <w:trHeight w:val="432"/>
        </w:trPr>
        <w:tc>
          <w:tcPr>
            <w:tcW w:w="1274" w:type="dxa"/>
            <w:vAlign w:val="center"/>
          </w:tcPr>
          <w:p w14:paraId="35A48737" w14:textId="77777777" w:rsidR="006D1A00" w:rsidRPr="00FC2E7C" w:rsidRDefault="006D1A00" w:rsidP="002E04C6">
            <w:pPr>
              <w:rPr>
                <w:b/>
              </w:rPr>
            </w:pPr>
            <w:r w:rsidRPr="00FC2E7C">
              <w:rPr>
                <w:rFonts w:hint="eastAsia"/>
                <w:b/>
              </w:rPr>
              <w:t>Student ID:</w:t>
            </w:r>
          </w:p>
        </w:tc>
        <w:tc>
          <w:tcPr>
            <w:tcW w:w="3726" w:type="dxa"/>
            <w:gridSpan w:val="2"/>
            <w:tcBorders>
              <w:top w:val="single" w:sz="4" w:space="0" w:color="auto"/>
              <w:bottom w:val="single" w:sz="4" w:space="0" w:color="auto"/>
            </w:tcBorders>
            <w:vAlign w:val="center"/>
          </w:tcPr>
          <w:p w14:paraId="03E41E67" w14:textId="77777777" w:rsidR="006D1A00" w:rsidRPr="00FC2E7C" w:rsidRDefault="006D1A00" w:rsidP="002E04C6">
            <w:pPr>
              <w:rPr>
                <w:b/>
              </w:rPr>
            </w:pPr>
          </w:p>
        </w:tc>
        <w:tc>
          <w:tcPr>
            <w:tcW w:w="1498" w:type="dxa"/>
            <w:gridSpan w:val="2"/>
            <w:vAlign w:val="center"/>
          </w:tcPr>
          <w:p w14:paraId="616F0B97" w14:textId="77777777" w:rsidR="006D1A00" w:rsidRPr="00FC2E7C" w:rsidRDefault="006D1A00" w:rsidP="002E04C6">
            <w:pPr>
              <w:rPr>
                <w:b/>
              </w:rPr>
            </w:pPr>
          </w:p>
        </w:tc>
        <w:tc>
          <w:tcPr>
            <w:tcW w:w="1440" w:type="dxa"/>
            <w:gridSpan w:val="2"/>
            <w:vAlign w:val="center"/>
          </w:tcPr>
          <w:p w14:paraId="7C1C8634" w14:textId="77777777" w:rsidR="006D1A00" w:rsidRPr="00FC2E7C" w:rsidRDefault="006D1A00" w:rsidP="002E04C6">
            <w:pPr>
              <w:rPr>
                <w:b/>
              </w:rPr>
            </w:pPr>
            <w:r w:rsidRPr="00FC2E7C">
              <w:rPr>
                <w:rFonts w:hint="eastAsia"/>
                <w:b/>
              </w:rPr>
              <w:t>Mobile No.:</w:t>
            </w:r>
          </w:p>
        </w:tc>
        <w:tc>
          <w:tcPr>
            <w:tcW w:w="2610" w:type="dxa"/>
            <w:tcBorders>
              <w:top w:val="single" w:sz="4" w:space="0" w:color="auto"/>
              <w:bottom w:val="single" w:sz="4" w:space="0" w:color="auto"/>
            </w:tcBorders>
            <w:vAlign w:val="center"/>
          </w:tcPr>
          <w:p w14:paraId="6D557DBC" w14:textId="77777777" w:rsidR="006D1A00" w:rsidRPr="00FC2E7C" w:rsidRDefault="006D1A00" w:rsidP="002E04C6">
            <w:pPr>
              <w:rPr>
                <w:b/>
              </w:rPr>
            </w:pPr>
          </w:p>
        </w:tc>
      </w:tr>
      <w:tr w:rsidR="00AA33C2" w:rsidRPr="00FC2E7C" w14:paraId="7CF4410F" w14:textId="77777777" w:rsidTr="00685475">
        <w:trPr>
          <w:trHeight w:val="432"/>
        </w:trPr>
        <w:tc>
          <w:tcPr>
            <w:tcW w:w="2354" w:type="dxa"/>
            <w:gridSpan w:val="2"/>
            <w:vAlign w:val="center"/>
          </w:tcPr>
          <w:p w14:paraId="4E4FDDE2" w14:textId="77777777" w:rsidR="006D1A00" w:rsidRPr="00FC2E7C" w:rsidRDefault="006D1A00" w:rsidP="002E04C6">
            <w:pPr>
              <w:rPr>
                <w:b/>
              </w:rPr>
            </w:pPr>
            <w:r w:rsidRPr="00FC2E7C">
              <w:rPr>
                <w:rFonts w:hint="eastAsia"/>
                <w:b/>
              </w:rPr>
              <w:t>Residential College:</w:t>
            </w:r>
          </w:p>
        </w:tc>
        <w:tc>
          <w:tcPr>
            <w:tcW w:w="2646" w:type="dxa"/>
            <w:tcBorders>
              <w:top w:val="single" w:sz="4" w:space="0" w:color="auto"/>
              <w:bottom w:val="single" w:sz="4" w:space="0" w:color="auto"/>
            </w:tcBorders>
            <w:vAlign w:val="center"/>
          </w:tcPr>
          <w:p w14:paraId="69000F66" w14:textId="77777777" w:rsidR="006D1A00" w:rsidRPr="00FC2E7C" w:rsidRDefault="006D1A00" w:rsidP="002E04C6">
            <w:pPr>
              <w:jc w:val="right"/>
              <w:rPr>
                <w:b/>
              </w:rPr>
            </w:pPr>
          </w:p>
        </w:tc>
        <w:tc>
          <w:tcPr>
            <w:tcW w:w="1004" w:type="dxa"/>
            <w:vAlign w:val="center"/>
          </w:tcPr>
          <w:p w14:paraId="425BB643" w14:textId="77777777" w:rsidR="006D1A00" w:rsidRPr="00FC2E7C" w:rsidRDefault="006D1A00" w:rsidP="002E04C6">
            <w:pPr>
              <w:rPr>
                <w:b/>
              </w:rPr>
            </w:pPr>
            <w:r w:rsidRPr="00FC2E7C">
              <w:rPr>
                <w:rFonts w:hint="eastAsia"/>
                <w:b/>
              </w:rPr>
              <w:t>College</w:t>
            </w:r>
          </w:p>
        </w:tc>
        <w:tc>
          <w:tcPr>
            <w:tcW w:w="494" w:type="dxa"/>
            <w:vAlign w:val="center"/>
          </w:tcPr>
          <w:p w14:paraId="536C0BFE" w14:textId="77777777" w:rsidR="006D1A00" w:rsidRPr="00FC2E7C" w:rsidRDefault="006D1A00" w:rsidP="002E04C6">
            <w:pPr>
              <w:rPr>
                <w:b/>
              </w:rPr>
            </w:pPr>
          </w:p>
        </w:tc>
        <w:tc>
          <w:tcPr>
            <w:tcW w:w="1440" w:type="dxa"/>
            <w:gridSpan w:val="2"/>
            <w:vAlign w:val="center"/>
          </w:tcPr>
          <w:p w14:paraId="7314FF70" w14:textId="77777777" w:rsidR="006D1A00" w:rsidRPr="00FC2E7C" w:rsidRDefault="006D1A00" w:rsidP="002E04C6">
            <w:pPr>
              <w:rPr>
                <w:b/>
              </w:rPr>
            </w:pPr>
            <w:r w:rsidRPr="00FC2E7C">
              <w:rPr>
                <w:rFonts w:hint="eastAsia"/>
                <w:b/>
              </w:rPr>
              <w:t>Room No.</w:t>
            </w:r>
            <w:r>
              <w:rPr>
                <w:rFonts w:hint="eastAsia"/>
                <w:b/>
              </w:rPr>
              <w:t>:</w:t>
            </w:r>
          </w:p>
        </w:tc>
        <w:tc>
          <w:tcPr>
            <w:tcW w:w="2610" w:type="dxa"/>
            <w:tcBorders>
              <w:top w:val="single" w:sz="4" w:space="0" w:color="auto"/>
              <w:bottom w:val="single" w:sz="4" w:space="0" w:color="auto"/>
            </w:tcBorders>
            <w:vAlign w:val="center"/>
          </w:tcPr>
          <w:p w14:paraId="079868AC" w14:textId="77777777" w:rsidR="006D1A00" w:rsidRPr="00FC2E7C" w:rsidRDefault="006D1A00" w:rsidP="002E04C6">
            <w:pPr>
              <w:rPr>
                <w:b/>
              </w:rPr>
            </w:pPr>
          </w:p>
        </w:tc>
      </w:tr>
      <w:tr w:rsidR="006D1A00" w:rsidRPr="00FC2E7C" w14:paraId="58EF2B46" w14:textId="77777777" w:rsidTr="00A423C6">
        <w:trPr>
          <w:trHeight w:val="432"/>
        </w:trPr>
        <w:tc>
          <w:tcPr>
            <w:tcW w:w="1274" w:type="dxa"/>
            <w:vAlign w:val="center"/>
          </w:tcPr>
          <w:p w14:paraId="4170CD97" w14:textId="77777777" w:rsidR="006D1A00" w:rsidRPr="00FC2E7C" w:rsidRDefault="006D1A00" w:rsidP="002E04C6">
            <w:pPr>
              <w:rPr>
                <w:b/>
              </w:rPr>
            </w:pPr>
            <w:r w:rsidRPr="00FC2E7C">
              <w:rPr>
                <w:rFonts w:hint="eastAsia"/>
                <w:b/>
              </w:rPr>
              <w:t>In</w:t>
            </w:r>
            <w:r>
              <w:rPr>
                <w:rFonts w:hint="eastAsia"/>
                <w:b/>
              </w:rPr>
              <w:t>-</w:t>
            </w:r>
            <w:r w:rsidRPr="00FC2E7C">
              <w:rPr>
                <w:rFonts w:hint="eastAsia"/>
                <w:b/>
              </w:rPr>
              <w:t>Date:</w:t>
            </w:r>
          </w:p>
        </w:tc>
        <w:tc>
          <w:tcPr>
            <w:tcW w:w="3726" w:type="dxa"/>
            <w:gridSpan w:val="2"/>
            <w:tcBorders>
              <w:bottom w:val="single" w:sz="4" w:space="0" w:color="auto"/>
            </w:tcBorders>
            <w:vAlign w:val="center"/>
          </w:tcPr>
          <w:p w14:paraId="1F8BFE7D" w14:textId="77777777" w:rsidR="006D1A00" w:rsidRPr="00FC2E7C" w:rsidRDefault="006D1A00" w:rsidP="002E04C6">
            <w:pPr>
              <w:jc w:val="right"/>
              <w:rPr>
                <w:b/>
              </w:rPr>
            </w:pPr>
          </w:p>
        </w:tc>
        <w:tc>
          <w:tcPr>
            <w:tcW w:w="1858" w:type="dxa"/>
            <w:gridSpan w:val="3"/>
            <w:vAlign w:val="center"/>
          </w:tcPr>
          <w:p w14:paraId="58AEB2B6" w14:textId="77777777" w:rsidR="006D1A00" w:rsidRPr="00FC2E7C" w:rsidRDefault="006D1A00" w:rsidP="00A423C6">
            <w:pPr>
              <w:ind w:right="600"/>
              <w:jc w:val="right"/>
              <w:rPr>
                <w:b/>
              </w:rPr>
            </w:pPr>
            <w:r w:rsidRPr="00FC2E7C">
              <w:rPr>
                <w:rFonts w:hint="eastAsia"/>
                <w:b/>
              </w:rPr>
              <w:t>Out</w:t>
            </w:r>
            <w:r w:rsidR="00AA33C2">
              <w:rPr>
                <w:rFonts w:hint="eastAsia"/>
                <w:b/>
              </w:rPr>
              <w:t xml:space="preserve"> </w:t>
            </w:r>
            <w:r w:rsidRPr="00FC2E7C">
              <w:rPr>
                <w:rFonts w:hint="eastAsia"/>
                <w:b/>
              </w:rPr>
              <w:t>Date:</w:t>
            </w:r>
          </w:p>
        </w:tc>
        <w:tc>
          <w:tcPr>
            <w:tcW w:w="3690" w:type="dxa"/>
            <w:gridSpan w:val="2"/>
            <w:tcBorders>
              <w:bottom w:val="single" w:sz="4" w:space="0" w:color="auto"/>
            </w:tcBorders>
            <w:vAlign w:val="center"/>
          </w:tcPr>
          <w:p w14:paraId="410ADDE3" w14:textId="77777777" w:rsidR="006D1A00" w:rsidRPr="00FC2E7C" w:rsidRDefault="006D1A00" w:rsidP="002E04C6">
            <w:pPr>
              <w:rPr>
                <w:b/>
              </w:rPr>
            </w:pPr>
          </w:p>
        </w:tc>
      </w:tr>
    </w:tbl>
    <w:p w14:paraId="6A5C0627" w14:textId="77777777" w:rsidR="006D1A00" w:rsidRDefault="006D1A00" w:rsidP="006D1A00"/>
    <w:p w14:paraId="6764EB52" w14:textId="77777777" w:rsidR="006D1A00" w:rsidRPr="00A86D31" w:rsidRDefault="006D1A00" w:rsidP="006D1A00">
      <w:pPr>
        <w:rPr>
          <w:b/>
          <w:u w:val="single"/>
        </w:rPr>
      </w:pPr>
      <w:r w:rsidRPr="00A86D31">
        <w:rPr>
          <w:rFonts w:hint="eastAsia"/>
          <w:b/>
          <w:u w:val="single"/>
        </w:rPr>
        <w:t>Section B: Host</w:t>
      </w:r>
      <w:r w:rsidRPr="00A86D31">
        <w:rPr>
          <w:b/>
          <w:u w:val="single"/>
        </w:rPr>
        <w:t>’</w:t>
      </w:r>
      <w:r w:rsidRPr="00A86D31">
        <w:rPr>
          <w:rFonts w:hint="eastAsia"/>
          <w:b/>
          <w:u w:val="single"/>
        </w:rPr>
        <w:t>s Information</w:t>
      </w:r>
    </w:p>
    <w:tbl>
      <w:tblPr>
        <w:tblStyle w:val="TableGrid"/>
        <w:tblW w:w="10548" w:type="dxa"/>
        <w:tblLook w:val="04A0" w:firstRow="1" w:lastRow="0" w:firstColumn="1" w:lastColumn="0" w:noHBand="0" w:noVBand="1"/>
      </w:tblPr>
      <w:tblGrid>
        <w:gridCol w:w="1518"/>
        <w:gridCol w:w="4080"/>
        <w:gridCol w:w="2160"/>
        <w:gridCol w:w="2790"/>
      </w:tblGrid>
      <w:tr w:rsidR="006D1A00" w14:paraId="21EE45BB" w14:textId="77777777" w:rsidTr="00AA33C2">
        <w:trPr>
          <w:trHeight w:val="576"/>
        </w:trPr>
        <w:tc>
          <w:tcPr>
            <w:tcW w:w="1518" w:type="dxa"/>
            <w:tcBorders>
              <w:top w:val="single" w:sz="12" w:space="0" w:color="auto"/>
              <w:left w:val="single" w:sz="12" w:space="0" w:color="auto"/>
              <w:bottom w:val="single" w:sz="12" w:space="0" w:color="auto"/>
              <w:right w:val="single" w:sz="12" w:space="0" w:color="auto"/>
            </w:tcBorders>
            <w:vAlign w:val="center"/>
          </w:tcPr>
          <w:p w14:paraId="25A48ADF" w14:textId="77777777" w:rsidR="006D1A00" w:rsidRDefault="006D1A00" w:rsidP="002E04C6"/>
        </w:tc>
        <w:tc>
          <w:tcPr>
            <w:tcW w:w="4080" w:type="dxa"/>
            <w:tcBorders>
              <w:top w:val="single" w:sz="12" w:space="0" w:color="auto"/>
              <w:left w:val="single" w:sz="12" w:space="0" w:color="auto"/>
              <w:bottom w:val="single" w:sz="12" w:space="0" w:color="auto"/>
            </w:tcBorders>
            <w:vAlign w:val="center"/>
          </w:tcPr>
          <w:p w14:paraId="34705DEF" w14:textId="77777777" w:rsidR="006D1A00" w:rsidRPr="00A86D31" w:rsidRDefault="006D1A00" w:rsidP="002E04C6">
            <w:pPr>
              <w:jc w:val="center"/>
              <w:rPr>
                <w:b/>
              </w:rPr>
            </w:pPr>
            <w:r w:rsidRPr="00A86D31">
              <w:rPr>
                <w:rFonts w:hint="eastAsia"/>
                <w:b/>
              </w:rPr>
              <w:t>Name</w:t>
            </w:r>
          </w:p>
        </w:tc>
        <w:tc>
          <w:tcPr>
            <w:tcW w:w="2160" w:type="dxa"/>
            <w:tcBorders>
              <w:top w:val="single" w:sz="12" w:space="0" w:color="auto"/>
              <w:bottom w:val="single" w:sz="12" w:space="0" w:color="auto"/>
            </w:tcBorders>
            <w:vAlign w:val="center"/>
          </w:tcPr>
          <w:p w14:paraId="55D07A42" w14:textId="77777777" w:rsidR="006D1A00" w:rsidRPr="00A86D31" w:rsidRDefault="006D1A00" w:rsidP="002E04C6">
            <w:pPr>
              <w:jc w:val="center"/>
              <w:rPr>
                <w:b/>
              </w:rPr>
            </w:pPr>
            <w:r w:rsidRPr="00A86D31">
              <w:rPr>
                <w:rFonts w:hint="eastAsia"/>
                <w:b/>
              </w:rPr>
              <w:t>Student ID</w:t>
            </w:r>
          </w:p>
        </w:tc>
        <w:tc>
          <w:tcPr>
            <w:tcW w:w="2790" w:type="dxa"/>
            <w:tcBorders>
              <w:top w:val="single" w:sz="12" w:space="0" w:color="auto"/>
              <w:bottom w:val="single" w:sz="12" w:space="0" w:color="auto"/>
              <w:right w:val="single" w:sz="12" w:space="0" w:color="auto"/>
            </w:tcBorders>
            <w:vAlign w:val="center"/>
          </w:tcPr>
          <w:p w14:paraId="39EF070D" w14:textId="77777777" w:rsidR="006D1A00" w:rsidRPr="00A86D31" w:rsidRDefault="006D1A00" w:rsidP="002E04C6">
            <w:pPr>
              <w:jc w:val="center"/>
              <w:rPr>
                <w:b/>
              </w:rPr>
            </w:pPr>
            <w:r w:rsidRPr="00A86D31">
              <w:rPr>
                <w:rFonts w:hint="eastAsia"/>
                <w:b/>
              </w:rPr>
              <w:t>Signature</w:t>
            </w:r>
          </w:p>
        </w:tc>
      </w:tr>
      <w:tr w:rsidR="006D1A00" w14:paraId="141E9196" w14:textId="77777777" w:rsidTr="00AA33C2">
        <w:trPr>
          <w:trHeight w:val="576"/>
        </w:trPr>
        <w:tc>
          <w:tcPr>
            <w:tcW w:w="1518" w:type="dxa"/>
            <w:tcBorders>
              <w:top w:val="single" w:sz="12" w:space="0" w:color="auto"/>
              <w:left w:val="single" w:sz="12" w:space="0" w:color="auto"/>
              <w:right w:val="single" w:sz="12" w:space="0" w:color="auto"/>
            </w:tcBorders>
            <w:vAlign w:val="center"/>
          </w:tcPr>
          <w:p w14:paraId="4CF5DFC3" w14:textId="77777777" w:rsidR="006D1A00" w:rsidRPr="00A86D31" w:rsidRDefault="006D1A00" w:rsidP="002E04C6">
            <w:pPr>
              <w:rPr>
                <w:b/>
              </w:rPr>
            </w:pPr>
            <w:r w:rsidRPr="00A86D31">
              <w:rPr>
                <w:rFonts w:hint="eastAsia"/>
                <w:b/>
              </w:rPr>
              <w:t>Host</w:t>
            </w:r>
            <w:r>
              <w:rPr>
                <w:rFonts w:hint="eastAsia"/>
                <w:b/>
              </w:rPr>
              <w:t xml:space="preserve"> resident</w:t>
            </w:r>
          </w:p>
        </w:tc>
        <w:tc>
          <w:tcPr>
            <w:tcW w:w="4080" w:type="dxa"/>
            <w:tcBorders>
              <w:top w:val="single" w:sz="12" w:space="0" w:color="auto"/>
              <w:left w:val="single" w:sz="12" w:space="0" w:color="auto"/>
            </w:tcBorders>
            <w:vAlign w:val="center"/>
          </w:tcPr>
          <w:p w14:paraId="0F962AF6" w14:textId="77777777" w:rsidR="006D1A00" w:rsidRDefault="006D1A00" w:rsidP="002E04C6"/>
        </w:tc>
        <w:tc>
          <w:tcPr>
            <w:tcW w:w="2160" w:type="dxa"/>
            <w:tcBorders>
              <w:top w:val="single" w:sz="12" w:space="0" w:color="auto"/>
            </w:tcBorders>
            <w:vAlign w:val="center"/>
          </w:tcPr>
          <w:p w14:paraId="0EFAE128" w14:textId="77777777" w:rsidR="006D1A00" w:rsidRDefault="006D1A00" w:rsidP="002E04C6"/>
        </w:tc>
        <w:tc>
          <w:tcPr>
            <w:tcW w:w="2790" w:type="dxa"/>
            <w:tcBorders>
              <w:top w:val="single" w:sz="12" w:space="0" w:color="auto"/>
              <w:right w:val="single" w:sz="12" w:space="0" w:color="auto"/>
            </w:tcBorders>
            <w:vAlign w:val="center"/>
          </w:tcPr>
          <w:p w14:paraId="499C8170" w14:textId="77777777" w:rsidR="006D1A00" w:rsidRDefault="006D1A00" w:rsidP="002E04C6"/>
        </w:tc>
      </w:tr>
      <w:tr w:rsidR="006D1A00" w14:paraId="5CD2F938" w14:textId="77777777" w:rsidTr="00AA33C2">
        <w:trPr>
          <w:trHeight w:val="576"/>
        </w:trPr>
        <w:tc>
          <w:tcPr>
            <w:tcW w:w="1518" w:type="dxa"/>
            <w:vMerge w:val="restart"/>
            <w:tcBorders>
              <w:left w:val="single" w:sz="12" w:space="0" w:color="auto"/>
              <w:right w:val="single" w:sz="12" w:space="0" w:color="auto"/>
            </w:tcBorders>
            <w:vAlign w:val="center"/>
          </w:tcPr>
          <w:p w14:paraId="73C3F08B" w14:textId="77777777" w:rsidR="006D1A00" w:rsidRPr="00A86D31" w:rsidRDefault="006D1A00" w:rsidP="002E04C6">
            <w:pPr>
              <w:rPr>
                <w:b/>
              </w:rPr>
            </w:pPr>
            <w:r w:rsidRPr="00A86D31">
              <w:rPr>
                <w:rFonts w:hint="eastAsia"/>
                <w:b/>
              </w:rPr>
              <w:t>Host</w:t>
            </w:r>
            <w:r>
              <w:rPr>
                <w:rFonts w:hint="eastAsia"/>
                <w:b/>
              </w:rPr>
              <w:t xml:space="preserve"> resident</w:t>
            </w:r>
            <w:r w:rsidRPr="00A86D31">
              <w:rPr>
                <w:b/>
              </w:rPr>
              <w:t>’</w:t>
            </w:r>
            <w:r w:rsidRPr="00A86D31">
              <w:rPr>
                <w:rFonts w:hint="eastAsia"/>
                <w:b/>
              </w:rPr>
              <w:t>s roommate</w:t>
            </w:r>
            <w:r>
              <w:rPr>
                <w:rFonts w:hint="eastAsia"/>
                <w:b/>
              </w:rPr>
              <w:t>(s)</w:t>
            </w:r>
          </w:p>
        </w:tc>
        <w:tc>
          <w:tcPr>
            <w:tcW w:w="4080" w:type="dxa"/>
            <w:tcBorders>
              <w:left w:val="single" w:sz="12" w:space="0" w:color="auto"/>
            </w:tcBorders>
            <w:vAlign w:val="center"/>
          </w:tcPr>
          <w:p w14:paraId="3EF00885" w14:textId="77777777" w:rsidR="006D1A00" w:rsidRDefault="006D1A00" w:rsidP="002E04C6"/>
        </w:tc>
        <w:tc>
          <w:tcPr>
            <w:tcW w:w="2160" w:type="dxa"/>
            <w:vAlign w:val="center"/>
          </w:tcPr>
          <w:p w14:paraId="1983B242" w14:textId="77777777" w:rsidR="006D1A00" w:rsidRDefault="006D1A00" w:rsidP="002E04C6"/>
        </w:tc>
        <w:tc>
          <w:tcPr>
            <w:tcW w:w="2790" w:type="dxa"/>
            <w:tcBorders>
              <w:right w:val="single" w:sz="12" w:space="0" w:color="auto"/>
            </w:tcBorders>
            <w:vAlign w:val="center"/>
          </w:tcPr>
          <w:p w14:paraId="6C5A3C94" w14:textId="77777777" w:rsidR="006D1A00" w:rsidRDefault="006D1A00" w:rsidP="002E04C6"/>
        </w:tc>
      </w:tr>
      <w:tr w:rsidR="006D1A00" w14:paraId="4D71D0FB" w14:textId="77777777" w:rsidTr="00AA33C2">
        <w:trPr>
          <w:trHeight w:val="576"/>
        </w:trPr>
        <w:tc>
          <w:tcPr>
            <w:tcW w:w="1518" w:type="dxa"/>
            <w:vMerge/>
            <w:tcBorders>
              <w:left w:val="single" w:sz="12" w:space="0" w:color="auto"/>
              <w:right w:val="single" w:sz="12" w:space="0" w:color="auto"/>
            </w:tcBorders>
            <w:vAlign w:val="center"/>
          </w:tcPr>
          <w:p w14:paraId="24AFB223" w14:textId="77777777" w:rsidR="006D1A00" w:rsidRDefault="006D1A00" w:rsidP="002E04C6"/>
        </w:tc>
        <w:tc>
          <w:tcPr>
            <w:tcW w:w="4080" w:type="dxa"/>
            <w:tcBorders>
              <w:left w:val="single" w:sz="12" w:space="0" w:color="auto"/>
            </w:tcBorders>
            <w:vAlign w:val="center"/>
          </w:tcPr>
          <w:p w14:paraId="0351A590" w14:textId="77777777" w:rsidR="006D1A00" w:rsidRDefault="006D1A00" w:rsidP="002E04C6"/>
        </w:tc>
        <w:tc>
          <w:tcPr>
            <w:tcW w:w="2160" w:type="dxa"/>
            <w:vAlign w:val="center"/>
          </w:tcPr>
          <w:p w14:paraId="6E49254E" w14:textId="77777777" w:rsidR="006D1A00" w:rsidRDefault="006D1A00" w:rsidP="002E04C6"/>
        </w:tc>
        <w:tc>
          <w:tcPr>
            <w:tcW w:w="2790" w:type="dxa"/>
            <w:tcBorders>
              <w:right w:val="single" w:sz="12" w:space="0" w:color="auto"/>
            </w:tcBorders>
            <w:vAlign w:val="center"/>
          </w:tcPr>
          <w:p w14:paraId="072910AF" w14:textId="77777777" w:rsidR="006D1A00" w:rsidRDefault="006D1A00" w:rsidP="002E04C6"/>
        </w:tc>
      </w:tr>
      <w:tr w:rsidR="006D1A00" w14:paraId="1C9ACAE6" w14:textId="77777777" w:rsidTr="00AA33C2">
        <w:trPr>
          <w:trHeight w:val="576"/>
        </w:trPr>
        <w:tc>
          <w:tcPr>
            <w:tcW w:w="1518" w:type="dxa"/>
            <w:vMerge/>
            <w:tcBorders>
              <w:left w:val="single" w:sz="12" w:space="0" w:color="auto"/>
              <w:bottom w:val="single" w:sz="12" w:space="0" w:color="auto"/>
              <w:right w:val="single" w:sz="12" w:space="0" w:color="auto"/>
            </w:tcBorders>
            <w:vAlign w:val="center"/>
          </w:tcPr>
          <w:p w14:paraId="226B0AFF" w14:textId="77777777" w:rsidR="006D1A00" w:rsidRDefault="006D1A00" w:rsidP="002E04C6"/>
        </w:tc>
        <w:tc>
          <w:tcPr>
            <w:tcW w:w="4080" w:type="dxa"/>
            <w:tcBorders>
              <w:left w:val="single" w:sz="12" w:space="0" w:color="auto"/>
              <w:bottom w:val="single" w:sz="12" w:space="0" w:color="auto"/>
            </w:tcBorders>
            <w:vAlign w:val="center"/>
          </w:tcPr>
          <w:p w14:paraId="7F919BFE" w14:textId="77777777" w:rsidR="006D1A00" w:rsidRDefault="006D1A00" w:rsidP="002E04C6"/>
        </w:tc>
        <w:tc>
          <w:tcPr>
            <w:tcW w:w="2160" w:type="dxa"/>
            <w:tcBorders>
              <w:bottom w:val="single" w:sz="12" w:space="0" w:color="auto"/>
            </w:tcBorders>
            <w:vAlign w:val="center"/>
          </w:tcPr>
          <w:p w14:paraId="101A6ACB" w14:textId="77777777" w:rsidR="006D1A00" w:rsidRDefault="006D1A00" w:rsidP="002E04C6"/>
        </w:tc>
        <w:tc>
          <w:tcPr>
            <w:tcW w:w="2790" w:type="dxa"/>
            <w:tcBorders>
              <w:bottom w:val="single" w:sz="12" w:space="0" w:color="auto"/>
              <w:right w:val="single" w:sz="12" w:space="0" w:color="auto"/>
            </w:tcBorders>
            <w:vAlign w:val="center"/>
          </w:tcPr>
          <w:p w14:paraId="607FA99D" w14:textId="77777777" w:rsidR="006D1A00" w:rsidRDefault="006D1A00" w:rsidP="002E04C6"/>
        </w:tc>
      </w:tr>
    </w:tbl>
    <w:p w14:paraId="79668B61" w14:textId="77777777" w:rsidR="006D1A00" w:rsidRDefault="006D1A00" w:rsidP="006D1A00"/>
    <w:p w14:paraId="6DFE006C" w14:textId="77777777" w:rsidR="006D1A00" w:rsidRDefault="006D1A00" w:rsidP="006D1A00">
      <w:r w:rsidRPr="00A86D31">
        <w:rPr>
          <w:rFonts w:hint="eastAsia"/>
          <w:b/>
          <w:u w:val="single"/>
        </w:rPr>
        <w:t xml:space="preserve">Section C: </w:t>
      </w:r>
      <w:r>
        <w:rPr>
          <w:rFonts w:hint="eastAsia"/>
          <w:b/>
          <w:u w:val="single"/>
        </w:rPr>
        <w:t>Acknowledgement and Undertaking</w:t>
      </w:r>
    </w:p>
    <w:p w14:paraId="44631690" w14:textId="77777777" w:rsidR="006D1A00" w:rsidRPr="00AA33C2" w:rsidRDefault="006D1A00" w:rsidP="00AA33C2">
      <w:pPr>
        <w:jc w:val="both"/>
        <w:rPr>
          <w:sz w:val="18"/>
        </w:rPr>
      </w:pPr>
      <w:r w:rsidRPr="00BD20D3">
        <w:rPr>
          <w:rFonts w:hint="eastAsia"/>
          <w:sz w:val="18"/>
        </w:rPr>
        <w:t xml:space="preserve">I agree to comply with the </w:t>
      </w:r>
      <w:r w:rsidRPr="00BD20D3">
        <w:rPr>
          <w:sz w:val="18"/>
        </w:rPr>
        <w:t>“</w:t>
      </w:r>
      <w:r w:rsidRPr="00BD20D3">
        <w:rPr>
          <w:rFonts w:hint="eastAsia"/>
          <w:sz w:val="18"/>
        </w:rPr>
        <w:t>Regulations of Residential Colleges &amp; Old Hall</w:t>
      </w:r>
      <w:r w:rsidRPr="00BD20D3">
        <w:rPr>
          <w:sz w:val="18"/>
        </w:rPr>
        <w:t>”</w:t>
      </w:r>
      <w:r w:rsidRPr="00BD20D3">
        <w:rPr>
          <w:rFonts w:hint="eastAsia"/>
          <w:sz w:val="18"/>
        </w:rPr>
        <w:t xml:space="preserve">, </w:t>
      </w:r>
      <w:r>
        <w:rPr>
          <w:sz w:val="18"/>
        </w:rPr>
        <w:t>“</w:t>
      </w:r>
      <w:r w:rsidRPr="00BD20D3">
        <w:rPr>
          <w:rFonts w:hint="eastAsia"/>
          <w:sz w:val="18"/>
        </w:rPr>
        <w:t>House Rules of Residential Colleges and Old Hall</w:t>
      </w:r>
      <w:r w:rsidRPr="00BD20D3">
        <w:rPr>
          <w:sz w:val="18"/>
        </w:rPr>
        <w:t>”</w:t>
      </w:r>
      <w:r w:rsidRPr="00BD20D3">
        <w:rPr>
          <w:rFonts w:hint="eastAsia"/>
          <w:sz w:val="18"/>
        </w:rPr>
        <w:t>, and the rules promulgated by the Residential College Master.  If I fail to observe the Regulations and Rules, I understand the Residential College Master may impose penalties an</w:t>
      </w:r>
      <w:r>
        <w:rPr>
          <w:rFonts w:hint="eastAsia"/>
          <w:sz w:val="18"/>
        </w:rPr>
        <w:t>d/or disciplinary actions on me,</w:t>
      </w:r>
      <w:r w:rsidRPr="00BD20D3">
        <w:rPr>
          <w:rFonts w:hint="eastAsia"/>
          <w:sz w:val="18"/>
        </w:rPr>
        <w:t xml:space="preserve"> host resident</w:t>
      </w:r>
      <w:r>
        <w:rPr>
          <w:rFonts w:hint="eastAsia"/>
          <w:sz w:val="18"/>
        </w:rPr>
        <w:t>s and related students</w:t>
      </w:r>
      <w:r w:rsidRPr="00BD20D3">
        <w:rPr>
          <w:rFonts w:hint="eastAsia"/>
          <w:sz w:val="18"/>
        </w:rPr>
        <w:t>.</w:t>
      </w:r>
    </w:p>
    <w:p w14:paraId="2865585F" w14:textId="77777777" w:rsidR="00AA33C2" w:rsidRDefault="00AA33C2" w:rsidP="006D1A00"/>
    <w:tbl>
      <w:tblPr>
        <w:tblStyle w:val="TableGrid"/>
        <w:tblpPr w:leftFromText="180" w:rightFromText="180" w:vertAnchor="text" w:horzAnchor="margin" w:tblpY="3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4193"/>
        <w:gridCol w:w="236"/>
        <w:gridCol w:w="699"/>
        <w:gridCol w:w="4710"/>
      </w:tblGrid>
      <w:tr w:rsidR="006D1A00" w:rsidRPr="00BD20D3" w14:paraId="5C79FF26" w14:textId="77777777" w:rsidTr="00A423C6">
        <w:tc>
          <w:tcPr>
            <w:tcW w:w="4953" w:type="dxa"/>
            <w:gridSpan w:val="2"/>
            <w:tcBorders>
              <w:bottom w:val="single" w:sz="4" w:space="0" w:color="auto"/>
            </w:tcBorders>
          </w:tcPr>
          <w:p w14:paraId="52FC07FB" w14:textId="77777777" w:rsidR="006D1A00" w:rsidRDefault="006D1A00" w:rsidP="002E04C6">
            <w:pPr>
              <w:rPr>
                <w:sz w:val="20"/>
                <w:szCs w:val="20"/>
              </w:rPr>
            </w:pPr>
          </w:p>
          <w:p w14:paraId="29CB0F5D" w14:textId="77777777" w:rsidR="00AA33C2" w:rsidRDefault="00AA33C2" w:rsidP="002E04C6">
            <w:pPr>
              <w:rPr>
                <w:sz w:val="20"/>
                <w:szCs w:val="20"/>
              </w:rPr>
            </w:pPr>
          </w:p>
          <w:p w14:paraId="6E191AD4" w14:textId="77777777" w:rsidR="00AA33C2" w:rsidRPr="00BD20D3" w:rsidRDefault="00AA33C2" w:rsidP="002E04C6">
            <w:pPr>
              <w:rPr>
                <w:sz w:val="20"/>
                <w:szCs w:val="20"/>
              </w:rPr>
            </w:pPr>
          </w:p>
        </w:tc>
        <w:tc>
          <w:tcPr>
            <w:tcW w:w="236" w:type="dxa"/>
          </w:tcPr>
          <w:p w14:paraId="5427321F" w14:textId="77777777" w:rsidR="006D1A00" w:rsidRPr="00BD20D3" w:rsidRDefault="006D1A00" w:rsidP="002E04C6">
            <w:pPr>
              <w:rPr>
                <w:sz w:val="20"/>
                <w:szCs w:val="20"/>
              </w:rPr>
            </w:pPr>
          </w:p>
        </w:tc>
        <w:tc>
          <w:tcPr>
            <w:tcW w:w="5409" w:type="dxa"/>
            <w:gridSpan w:val="2"/>
            <w:tcBorders>
              <w:bottom w:val="single" w:sz="4" w:space="0" w:color="auto"/>
            </w:tcBorders>
          </w:tcPr>
          <w:p w14:paraId="7EBAB9E2" w14:textId="77777777" w:rsidR="006D1A00" w:rsidRPr="00BD20D3" w:rsidRDefault="006D1A00" w:rsidP="002E04C6">
            <w:pPr>
              <w:rPr>
                <w:sz w:val="20"/>
                <w:szCs w:val="20"/>
              </w:rPr>
            </w:pPr>
          </w:p>
        </w:tc>
      </w:tr>
      <w:tr w:rsidR="006D1A00" w:rsidRPr="00BD20D3" w14:paraId="2E18C586" w14:textId="77777777" w:rsidTr="00A423C6">
        <w:tc>
          <w:tcPr>
            <w:tcW w:w="4953" w:type="dxa"/>
            <w:gridSpan w:val="2"/>
            <w:tcBorders>
              <w:top w:val="single" w:sz="4" w:space="0" w:color="auto"/>
            </w:tcBorders>
          </w:tcPr>
          <w:p w14:paraId="4F3E2BF2" w14:textId="77777777" w:rsidR="006D1A00" w:rsidRPr="006E2F2B" w:rsidRDefault="006D1A00" w:rsidP="002E04C6">
            <w:pPr>
              <w:jc w:val="center"/>
              <w:rPr>
                <w:b/>
                <w:sz w:val="20"/>
                <w:szCs w:val="20"/>
              </w:rPr>
            </w:pPr>
            <w:r w:rsidRPr="006E2F2B">
              <w:rPr>
                <w:rFonts w:hint="eastAsia"/>
                <w:b/>
                <w:sz w:val="20"/>
                <w:szCs w:val="20"/>
              </w:rPr>
              <w:t xml:space="preserve">Overnight </w:t>
            </w:r>
            <w:r>
              <w:rPr>
                <w:b/>
                <w:sz w:val="20"/>
                <w:szCs w:val="20"/>
              </w:rPr>
              <w:t>Visito</w:t>
            </w:r>
            <w:r w:rsidRPr="006E2F2B">
              <w:rPr>
                <w:rFonts w:hint="eastAsia"/>
                <w:b/>
                <w:sz w:val="20"/>
                <w:szCs w:val="20"/>
              </w:rPr>
              <w:t>r</w:t>
            </w:r>
            <w:r w:rsidRPr="006E2F2B">
              <w:rPr>
                <w:b/>
                <w:sz w:val="20"/>
                <w:szCs w:val="20"/>
              </w:rPr>
              <w:t>’</w:t>
            </w:r>
            <w:r w:rsidRPr="006E2F2B">
              <w:rPr>
                <w:rFonts w:hint="eastAsia"/>
                <w:b/>
                <w:sz w:val="20"/>
                <w:szCs w:val="20"/>
              </w:rPr>
              <w:t>s Signature</w:t>
            </w:r>
          </w:p>
        </w:tc>
        <w:tc>
          <w:tcPr>
            <w:tcW w:w="236" w:type="dxa"/>
          </w:tcPr>
          <w:p w14:paraId="1F28C645" w14:textId="77777777" w:rsidR="006D1A00" w:rsidRPr="00BD20D3" w:rsidRDefault="006D1A00" w:rsidP="002E04C6">
            <w:pPr>
              <w:jc w:val="center"/>
              <w:rPr>
                <w:sz w:val="20"/>
                <w:szCs w:val="20"/>
              </w:rPr>
            </w:pPr>
          </w:p>
        </w:tc>
        <w:tc>
          <w:tcPr>
            <w:tcW w:w="5409" w:type="dxa"/>
            <w:gridSpan w:val="2"/>
            <w:tcBorders>
              <w:top w:val="single" w:sz="4" w:space="0" w:color="auto"/>
            </w:tcBorders>
          </w:tcPr>
          <w:p w14:paraId="7A4B195C" w14:textId="77777777" w:rsidR="006D1A00" w:rsidRPr="006E2F2B" w:rsidRDefault="006D1A00" w:rsidP="002E04C6">
            <w:pPr>
              <w:jc w:val="center"/>
              <w:rPr>
                <w:b/>
                <w:sz w:val="20"/>
                <w:szCs w:val="20"/>
              </w:rPr>
            </w:pPr>
            <w:r w:rsidRPr="006E2F2B">
              <w:rPr>
                <w:rFonts w:hint="eastAsia"/>
                <w:b/>
                <w:sz w:val="20"/>
                <w:szCs w:val="20"/>
              </w:rPr>
              <w:t>Host</w:t>
            </w:r>
            <w:r w:rsidRPr="006E2F2B">
              <w:rPr>
                <w:b/>
                <w:sz w:val="20"/>
                <w:szCs w:val="20"/>
              </w:rPr>
              <w:t>’</w:t>
            </w:r>
            <w:r w:rsidRPr="006E2F2B">
              <w:rPr>
                <w:rFonts w:hint="eastAsia"/>
                <w:b/>
                <w:sz w:val="20"/>
                <w:szCs w:val="20"/>
              </w:rPr>
              <w:t>s Signature</w:t>
            </w:r>
          </w:p>
        </w:tc>
      </w:tr>
      <w:tr w:rsidR="006D1A00" w:rsidRPr="00BD20D3" w14:paraId="7A1B5220" w14:textId="77777777" w:rsidTr="00A423C6">
        <w:tc>
          <w:tcPr>
            <w:tcW w:w="760" w:type="dxa"/>
            <w:tcBorders>
              <w:bottom w:val="nil"/>
            </w:tcBorders>
          </w:tcPr>
          <w:p w14:paraId="075E7D20" w14:textId="77777777" w:rsidR="006D1A00" w:rsidRPr="00005695" w:rsidRDefault="006D1A00" w:rsidP="002E04C6">
            <w:pPr>
              <w:rPr>
                <w:b/>
                <w:sz w:val="20"/>
                <w:szCs w:val="20"/>
              </w:rPr>
            </w:pPr>
            <w:r w:rsidRPr="00005695">
              <w:rPr>
                <w:rFonts w:hint="eastAsia"/>
                <w:b/>
                <w:sz w:val="20"/>
                <w:szCs w:val="20"/>
              </w:rPr>
              <w:t>Date:</w:t>
            </w:r>
          </w:p>
        </w:tc>
        <w:tc>
          <w:tcPr>
            <w:tcW w:w="4193" w:type="dxa"/>
          </w:tcPr>
          <w:p w14:paraId="4EF2E720" w14:textId="77777777" w:rsidR="006D1A00" w:rsidRPr="00BD20D3" w:rsidRDefault="006D1A00" w:rsidP="002E04C6">
            <w:pPr>
              <w:rPr>
                <w:sz w:val="20"/>
                <w:szCs w:val="20"/>
              </w:rPr>
            </w:pPr>
          </w:p>
        </w:tc>
        <w:tc>
          <w:tcPr>
            <w:tcW w:w="236" w:type="dxa"/>
          </w:tcPr>
          <w:p w14:paraId="5799A0CC" w14:textId="77777777" w:rsidR="006D1A00" w:rsidRPr="00BD20D3" w:rsidRDefault="006D1A00" w:rsidP="002E04C6">
            <w:pPr>
              <w:jc w:val="center"/>
              <w:rPr>
                <w:sz w:val="20"/>
                <w:szCs w:val="20"/>
              </w:rPr>
            </w:pPr>
          </w:p>
        </w:tc>
        <w:tc>
          <w:tcPr>
            <w:tcW w:w="699" w:type="dxa"/>
            <w:tcBorders>
              <w:bottom w:val="nil"/>
            </w:tcBorders>
          </w:tcPr>
          <w:p w14:paraId="3BBA9AB6" w14:textId="77777777" w:rsidR="006D1A00" w:rsidRPr="00005695" w:rsidRDefault="006D1A00" w:rsidP="002E04C6">
            <w:pPr>
              <w:rPr>
                <w:b/>
                <w:sz w:val="20"/>
                <w:szCs w:val="20"/>
              </w:rPr>
            </w:pPr>
            <w:r w:rsidRPr="00005695">
              <w:rPr>
                <w:rFonts w:hint="eastAsia"/>
                <w:b/>
                <w:sz w:val="20"/>
                <w:szCs w:val="20"/>
              </w:rPr>
              <w:t>Date:</w:t>
            </w:r>
          </w:p>
        </w:tc>
        <w:tc>
          <w:tcPr>
            <w:tcW w:w="4710" w:type="dxa"/>
          </w:tcPr>
          <w:p w14:paraId="00CE017A" w14:textId="77777777" w:rsidR="006D1A00" w:rsidRPr="00BD20D3" w:rsidRDefault="006D1A00" w:rsidP="002E04C6">
            <w:pPr>
              <w:rPr>
                <w:sz w:val="20"/>
                <w:szCs w:val="20"/>
              </w:rPr>
            </w:pPr>
          </w:p>
        </w:tc>
      </w:tr>
      <w:tr w:rsidR="006D1A00" w:rsidRPr="00BD20D3" w14:paraId="16F5DBE8" w14:textId="77777777" w:rsidTr="00A423C6">
        <w:tc>
          <w:tcPr>
            <w:tcW w:w="4953" w:type="dxa"/>
            <w:gridSpan w:val="2"/>
            <w:tcBorders>
              <w:bottom w:val="single" w:sz="4" w:space="0" w:color="auto"/>
            </w:tcBorders>
          </w:tcPr>
          <w:p w14:paraId="052A874C" w14:textId="77777777" w:rsidR="006D1A00" w:rsidRPr="00BD20D3" w:rsidRDefault="006D1A00" w:rsidP="002E04C6">
            <w:pPr>
              <w:rPr>
                <w:i/>
                <w:sz w:val="16"/>
                <w:szCs w:val="16"/>
              </w:rPr>
            </w:pPr>
          </w:p>
          <w:p w14:paraId="4B951C64" w14:textId="77777777" w:rsidR="006D1A00" w:rsidRPr="00BD20D3" w:rsidRDefault="006D1A00" w:rsidP="002E04C6">
            <w:pPr>
              <w:rPr>
                <w:i/>
                <w:sz w:val="16"/>
                <w:szCs w:val="16"/>
              </w:rPr>
            </w:pPr>
            <w:r w:rsidRPr="00BD20D3">
              <w:rPr>
                <w:rFonts w:hint="eastAsia"/>
                <w:i/>
                <w:sz w:val="16"/>
                <w:szCs w:val="16"/>
              </w:rPr>
              <w:t>1</w:t>
            </w:r>
            <w:r w:rsidRPr="00BD20D3">
              <w:rPr>
                <w:rFonts w:hint="eastAsia"/>
                <w:i/>
                <w:sz w:val="16"/>
                <w:szCs w:val="16"/>
                <w:vertAlign w:val="superscript"/>
              </w:rPr>
              <w:t xml:space="preserve">st </w:t>
            </w:r>
            <w:r w:rsidRPr="00BD20D3">
              <w:rPr>
                <w:rFonts w:hint="eastAsia"/>
                <w:i/>
                <w:sz w:val="16"/>
                <w:szCs w:val="16"/>
              </w:rPr>
              <w:t>: Submit to your floor tutor for his/her endorsement:</w:t>
            </w:r>
          </w:p>
          <w:p w14:paraId="326F017E" w14:textId="77777777" w:rsidR="006D1A00" w:rsidRPr="00BD20D3" w:rsidRDefault="006D1A00" w:rsidP="002E04C6">
            <w:pPr>
              <w:rPr>
                <w:sz w:val="16"/>
                <w:szCs w:val="16"/>
              </w:rPr>
            </w:pPr>
          </w:p>
          <w:p w14:paraId="67991E74" w14:textId="77777777" w:rsidR="006D1A00" w:rsidRDefault="006D1A00" w:rsidP="002E04C6">
            <w:pPr>
              <w:rPr>
                <w:sz w:val="16"/>
                <w:szCs w:val="16"/>
              </w:rPr>
            </w:pPr>
          </w:p>
          <w:p w14:paraId="7832469E" w14:textId="77777777" w:rsidR="006D1A00" w:rsidRDefault="006D1A00" w:rsidP="002E04C6">
            <w:pPr>
              <w:rPr>
                <w:sz w:val="16"/>
                <w:szCs w:val="16"/>
              </w:rPr>
            </w:pPr>
          </w:p>
          <w:p w14:paraId="3BCC0C9E" w14:textId="77777777" w:rsidR="006D1A00" w:rsidRPr="00BD20D3" w:rsidRDefault="006D1A00" w:rsidP="002E04C6">
            <w:pPr>
              <w:rPr>
                <w:sz w:val="16"/>
                <w:szCs w:val="16"/>
              </w:rPr>
            </w:pPr>
          </w:p>
        </w:tc>
        <w:tc>
          <w:tcPr>
            <w:tcW w:w="236" w:type="dxa"/>
          </w:tcPr>
          <w:p w14:paraId="1E0CCE8F" w14:textId="77777777" w:rsidR="006D1A00" w:rsidRPr="00BD20D3" w:rsidRDefault="006D1A00" w:rsidP="002E04C6">
            <w:pPr>
              <w:rPr>
                <w:sz w:val="20"/>
                <w:szCs w:val="20"/>
              </w:rPr>
            </w:pPr>
          </w:p>
        </w:tc>
        <w:tc>
          <w:tcPr>
            <w:tcW w:w="5409" w:type="dxa"/>
            <w:gridSpan w:val="2"/>
            <w:tcBorders>
              <w:bottom w:val="single" w:sz="4" w:space="0" w:color="auto"/>
            </w:tcBorders>
          </w:tcPr>
          <w:p w14:paraId="6C5D1086" w14:textId="77777777" w:rsidR="006D1A00" w:rsidRPr="00BD20D3" w:rsidRDefault="006D1A00" w:rsidP="002E04C6">
            <w:pPr>
              <w:rPr>
                <w:i/>
                <w:sz w:val="20"/>
                <w:szCs w:val="20"/>
              </w:rPr>
            </w:pPr>
          </w:p>
          <w:p w14:paraId="494FD6F2" w14:textId="77777777" w:rsidR="006D1A00" w:rsidRPr="00BD20D3" w:rsidRDefault="006D1A00" w:rsidP="002E04C6">
            <w:pPr>
              <w:rPr>
                <w:i/>
                <w:sz w:val="16"/>
                <w:szCs w:val="16"/>
              </w:rPr>
            </w:pPr>
            <w:r w:rsidRPr="00BD20D3">
              <w:rPr>
                <w:rFonts w:hint="eastAsia"/>
                <w:i/>
                <w:sz w:val="16"/>
                <w:szCs w:val="16"/>
              </w:rPr>
              <w:t>2</w:t>
            </w:r>
            <w:r w:rsidRPr="00BD20D3">
              <w:rPr>
                <w:rFonts w:hint="eastAsia"/>
                <w:i/>
                <w:sz w:val="16"/>
                <w:szCs w:val="16"/>
                <w:vertAlign w:val="superscript"/>
              </w:rPr>
              <w:t>nd</w:t>
            </w:r>
            <w:r w:rsidRPr="00BD20D3">
              <w:rPr>
                <w:rFonts w:hint="eastAsia"/>
                <w:i/>
                <w:sz w:val="16"/>
                <w:szCs w:val="16"/>
              </w:rPr>
              <w:t xml:space="preserve"> : Submit to RCU and pay the </w:t>
            </w:r>
            <w:r>
              <w:rPr>
                <w:rFonts w:hint="eastAsia"/>
                <w:i/>
                <w:sz w:val="16"/>
                <w:szCs w:val="16"/>
              </w:rPr>
              <w:t xml:space="preserve">overnight staying </w:t>
            </w:r>
            <w:r w:rsidRPr="00BD20D3">
              <w:rPr>
                <w:rFonts w:hint="eastAsia"/>
                <w:i/>
                <w:sz w:val="16"/>
                <w:szCs w:val="16"/>
              </w:rPr>
              <w:t>fee</w:t>
            </w:r>
          </w:p>
        </w:tc>
      </w:tr>
      <w:tr w:rsidR="006D1A00" w:rsidRPr="00BD20D3" w14:paraId="485BECF3" w14:textId="77777777" w:rsidTr="00A423C6">
        <w:tc>
          <w:tcPr>
            <w:tcW w:w="4953" w:type="dxa"/>
            <w:gridSpan w:val="2"/>
            <w:tcBorders>
              <w:top w:val="single" w:sz="4" w:space="0" w:color="auto"/>
            </w:tcBorders>
          </w:tcPr>
          <w:p w14:paraId="71020C86" w14:textId="77777777" w:rsidR="006D1A00" w:rsidRPr="006E2F2B" w:rsidRDefault="006D1A00" w:rsidP="002E04C6">
            <w:pPr>
              <w:jc w:val="both"/>
              <w:rPr>
                <w:b/>
                <w:sz w:val="20"/>
                <w:szCs w:val="20"/>
              </w:rPr>
            </w:pPr>
            <w:r w:rsidRPr="006E2F2B">
              <w:rPr>
                <w:rFonts w:hint="eastAsia"/>
                <w:b/>
                <w:sz w:val="20"/>
                <w:szCs w:val="20"/>
              </w:rPr>
              <w:t>Endorsed by Tutor (Signature)</w:t>
            </w:r>
          </w:p>
        </w:tc>
        <w:tc>
          <w:tcPr>
            <w:tcW w:w="236" w:type="dxa"/>
          </w:tcPr>
          <w:p w14:paraId="76A76830" w14:textId="77777777" w:rsidR="006D1A00" w:rsidRPr="00BD20D3" w:rsidRDefault="006D1A00" w:rsidP="002E04C6">
            <w:pPr>
              <w:jc w:val="center"/>
              <w:rPr>
                <w:sz w:val="20"/>
                <w:szCs w:val="20"/>
              </w:rPr>
            </w:pPr>
          </w:p>
        </w:tc>
        <w:tc>
          <w:tcPr>
            <w:tcW w:w="5409" w:type="dxa"/>
            <w:gridSpan w:val="2"/>
            <w:tcBorders>
              <w:top w:val="single" w:sz="4" w:space="0" w:color="auto"/>
            </w:tcBorders>
          </w:tcPr>
          <w:p w14:paraId="0F54EEDA" w14:textId="77777777" w:rsidR="006D1A00" w:rsidRPr="006E2F2B" w:rsidRDefault="006D1A00" w:rsidP="002E04C6">
            <w:pPr>
              <w:rPr>
                <w:b/>
                <w:sz w:val="20"/>
                <w:szCs w:val="20"/>
              </w:rPr>
            </w:pPr>
            <w:r w:rsidRPr="006E2F2B">
              <w:rPr>
                <w:rFonts w:hint="eastAsia"/>
                <w:b/>
                <w:sz w:val="20"/>
                <w:szCs w:val="20"/>
              </w:rPr>
              <w:t>Approved by Residential Colleges Unit (Chop)</w:t>
            </w:r>
          </w:p>
        </w:tc>
      </w:tr>
      <w:tr w:rsidR="006D1A00" w:rsidRPr="00BD20D3" w14:paraId="01F08E9B" w14:textId="77777777" w:rsidTr="00A423C6">
        <w:tc>
          <w:tcPr>
            <w:tcW w:w="760" w:type="dxa"/>
            <w:tcBorders>
              <w:bottom w:val="nil"/>
            </w:tcBorders>
          </w:tcPr>
          <w:p w14:paraId="099DF242" w14:textId="77777777" w:rsidR="006D1A00" w:rsidRPr="00005695" w:rsidRDefault="006D1A00" w:rsidP="002E04C6">
            <w:pPr>
              <w:rPr>
                <w:b/>
                <w:sz w:val="20"/>
                <w:szCs w:val="20"/>
              </w:rPr>
            </w:pPr>
            <w:r w:rsidRPr="00005695">
              <w:rPr>
                <w:rFonts w:hint="eastAsia"/>
                <w:b/>
                <w:sz w:val="20"/>
                <w:szCs w:val="20"/>
              </w:rPr>
              <w:t>Date:</w:t>
            </w:r>
          </w:p>
        </w:tc>
        <w:tc>
          <w:tcPr>
            <w:tcW w:w="4193" w:type="dxa"/>
            <w:tcBorders>
              <w:bottom w:val="nil"/>
            </w:tcBorders>
          </w:tcPr>
          <w:p w14:paraId="0B638880" w14:textId="77777777" w:rsidR="006D1A00" w:rsidRPr="00BD20D3" w:rsidRDefault="006D1A00" w:rsidP="002E04C6">
            <w:pPr>
              <w:rPr>
                <w:sz w:val="20"/>
                <w:szCs w:val="20"/>
              </w:rPr>
            </w:pPr>
          </w:p>
        </w:tc>
        <w:tc>
          <w:tcPr>
            <w:tcW w:w="236" w:type="dxa"/>
          </w:tcPr>
          <w:p w14:paraId="047844A9" w14:textId="77777777" w:rsidR="006D1A00" w:rsidRPr="00BD20D3" w:rsidRDefault="006D1A00" w:rsidP="002E04C6">
            <w:pPr>
              <w:jc w:val="center"/>
              <w:rPr>
                <w:sz w:val="20"/>
                <w:szCs w:val="20"/>
              </w:rPr>
            </w:pPr>
          </w:p>
        </w:tc>
        <w:tc>
          <w:tcPr>
            <w:tcW w:w="699" w:type="dxa"/>
            <w:tcBorders>
              <w:bottom w:val="nil"/>
            </w:tcBorders>
          </w:tcPr>
          <w:p w14:paraId="14EEB6AD" w14:textId="77777777" w:rsidR="006D1A00" w:rsidRPr="00005695" w:rsidRDefault="006D1A00" w:rsidP="002E04C6">
            <w:pPr>
              <w:rPr>
                <w:b/>
                <w:sz w:val="20"/>
                <w:szCs w:val="20"/>
              </w:rPr>
            </w:pPr>
            <w:r w:rsidRPr="00005695">
              <w:rPr>
                <w:rFonts w:hint="eastAsia"/>
                <w:b/>
                <w:sz w:val="20"/>
                <w:szCs w:val="20"/>
              </w:rPr>
              <w:t>Date:</w:t>
            </w:r>
          </w:p>
        </w:tc>
        <w:tc>
          <w:tcPr>
            <w:tcW w:w="4710" w:type="dxa"/>
            <w:tcBorders>
              <w:bottom w:val="nil"/>
            </w:tcBorders>
          </w:tcPr>
          <w:p w14:paraId="24E2D5EE" w14:textId="77777777" w:rsidR="006D1A00" w:rsidRDefault="006D1A00" w:rsidP="002E04C6">
            <w:pPr>
              <w:rPr>
                <w:sz w:val="20"/>
                <w:szCs w:val="20"/>
              </w:rPr>
            </w:pPr>
          </w:p>
          <w:p w14:paraId="2D35BF17" w14:textId="77777777" w:rsidR="00685475" w:rsidRPr="00BD20D3" w:rsidRDefault="00685475" w:rsidP="002E04C6">
            <w:pPr>
              <w:rPr>
                <w:sz w:val="20"/>
                <w:szCs w:val="20"/>
              </w:rPr>
            </w:pPr>
          </w:p>
        </w:tc>
      </w:tr>
    </w:tbl>
    <w:p w14:paraId="30E0D4A2" w14:textId="4CE0CF26" w:rsidR="00AA33C2" w:rsidRDefault="006D1A00" w:rsidP="00A423C6">
      <w:pPr>
        <w:rPr>
          <w:b/>
          <w:u w:val="single"/>
        </w:rPr>
      </w:pPr>
      <w:r>
        <w:rPr>
          <w:b/>
          <w:noProof/>
          <w:u w:val="single"/>
          <w:lang w:eastAsia="zh-CN"/>
        </w:rPr>
        <mc:AlternateContent>
          <mc:Choice Requires="wps">
            <w:drawing>
              <wp:anchor distT="0" distB="0" distL="114300" distR="114300" simplePos="0" relativeHeight="251660288" behindDoc="0" locked="0" layoutInCell="1" allowOverlap="1" wp14:anchorId="07994723" wp14:editId="1E4ACD3A">
                <wp:simplePos x="0" y="0"/>
                <wp:positionH relativeFrom="column">
                  <wp:posOffset>4469130</wp:posOffset>
                </wp:positionH>
                <wp:positionV relativeFrom="paragraph">
                  <wp:posOffset>115570</wp:posOffset>
                </wp:positionV>
                <wp:extent cx="2089150" cy="4127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891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4DD8A" w14:textId="77777777" w:rsidR="006D1A00" w:rsidRDefault="006D1A00" w:rsidP="006D1A00">
                            <w:r>
                              <w:rPr>
                                <w:rFonts w:hint="eastAsia"/>
                              </w:rPr>
                              <w:t>Application No.: _____________</w:t>
                            </w:r>
                          </w:p>
                          <w:p w14:paraId="4593F2C4" w14:textId="77777777" w:rsidR="006D1A00" w:rsidRPr="002E37D4" w:rsidRDefault="006D1A00" w:rsidP="006D1A00">
                            <w:pPr>
                              <w:jc w:val="right"/>
                              <w:rPr>
                                <w:i/>
                                <w:sz w:val="16"/>
                              </w:rPr>
                            </w:pPr>
                            <w:r w:rsidRPr="002E37D4">
                              <w:rPr>
                                <w:rFonts w:hint="eastAsia"/>
                                <w:i/>
                                <w:sz w:val="16"/>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4723" id="Text Box 3" o:spid="_x0000_s1027" type="#_x0000_t202" style="position:absolute;margin-left:351.9pt;margin-top:9.1pt;width:164.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1ffAIAAGk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" filled="f" stroked="f" strokeweight=".5pt">
                <v:textbox>
                  <w:txbxContent>
                    <w:p w14:paraId="7164DD8A" w14:textId="77777777" w:rsidR="006D1A00" w:rsidRDefault="006D1A00" w:rsidP="006D1A00">
                      <w:r>
                        <w:rPr>
                          <w:rFonts w:hint="eastAsia"/>
                        </w:rPr>
                        <w:t>Application No.: _____________</w:t>
                      </w:r>
                    </w:p>
                    <w:p w14:paraId="4593F2C4" w14:textId="77777777" w:rsidR="006D1A00" w:rsidRPr="002E37D4" w:rsidRDefault="006D1A00" w:rsidP="006D1A00">
                      <w:pPr>
                        <w:jc w:val="right"/>
                        <w:rPr>
                          <w:i/>
                          <w:sz w:val="16"/>
                        </w:rPr>
                      </w:pPr>
                      <w:r w:rsidRPr="002E37D4">
                        <w:rPr>
                          <w:rFonts w:hint="eastAsia"/>
                          <w:i/>
                          <w:sz w:val="16"/>
                        </w:rPr>
                        <w:t>(Office Use)</w:t>
                      </w:r>
                    </w:p>
                  </w:txbxContent>
                </v:textbox>
              </v:shape>
            </w:pict>
          </mc:Fallback>
        </mc:AlternateContent>
      </w:r>
    </w:p>
    <w:p w14:paraId="3C4A1867" w14:textId="77777777" w:rsidR="00685475" w:rsidRDefault="00685475" w:rsidP="00AA33C2">
      <w:pPr>
        <w:jc w:val="center"/>
        <w:rPr>
          <w:b/>
          <w:u w:val="single"/>
        </w:rPr>
      </w:pPr>
      <w:r>
        <w:rPr>
          <w:rFonts w:hint="eastAsia"/>
          <w:noProof/>
          <w:lang w:eastAsia="zh-CN"/>
        </w:rPr>
        <mc:AlternateContent>
          <mc:Choice Requires="wps">
            <w:drawing>
              <wp:anchor distT="0" distB="0" distL="114300" distR="114300" simplePos="0" relativeHeight="251659264" behindDoc="0" locked="0" layoutInCell="1" allowOverlap="1" wp14:anchorId="36AFF6CC" wp14:editId="179BC9F4">
                <wp:simplePos x="0" y="0"/>
                <wp:positionH relativeFrom="column">
                  <wp:posOffset>-161290</wp:posOffset>
                </wp:positionH>
                <wp:positionV relativeFrom="paragraph">
                  <wp:posOffset>57785</wp:posOffset>
                </wp:positionV>
                <wp:extent cx="68326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832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816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4.55pt" to="525.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" strokecolor="black [3200]" strokeweight=".5pt">
                <v:stroke dashstyle="dash" joinstyle="miter"/>
              </v:line>
            </w:pict>
          </mc:Fallback>
        </mc:AlternateContent>
      </w:r>
    </w:p>
    <w:p w14:paraId="01970130" w14:textId="77777777" w:rsidR="006D1A00" w:rsidRPr="00AA33C2" w:rsidRDefault="006D1A00" w:rsidP="00AA33C2">
      <w:pPr>
        <w:jc w:val="center"/>
        <w:rPr>
          <w:b/>
          <w:u w:val="single"/>
        </w:rPr>
      </w:pPr>
      <w:r w:rsidRPr="00FC2E7C">
        <w:rPr>
          <w:rFonts w:hint="eastAsia"/>
          <w:b/>
          <w:u w:val="single"/>
        </w:rPr>
        <w:t xml:space="preserve">Receipt of Permitted Overnight </w:t>
      </w:r>
      <w:r>
        <w:rPr>
          <w:b/>
          <w:u w:val="single"/>
        </w:rPr>
        <w:t>Visit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04"/>
        <w:gridCol w:w="2933"/>
        <w:gridCol w:w="976"/>
        <w:gridCol w:w="355"/>
        <w:gridCol w:w="1279"/>
        <w:gridCol w:w="2207"/>
      </w:tblGrid>
      <w:tr w:rsidR="006D1A00" w:rsidRPr="00FC2E7C" w14:paraId="3A381359" w14:textId="77777777" w:rsidTr="00A423C6">
        <w:trPr>
          <w:trHeight w:val="432"/>
        </w:trPr>
        <w:tc>
          <w:tcPr>
            <w:tcW w:w="1274" w:type="dxa"/>
            <w:vAlign w:val="center"/>
          </w:tcPr>
          <w:p w14:paraId="191532C8" w14:textId="77777777" w:rsidR="006D1A00" w:rsidRPr="00FC2E7C" w:rsidRDefault="006D1A00" w:rsidP="002E04C6">
            <w:pPr>
              <w:rPr>
                <w:b/>
              </w:rPr>
            </w:pPr>
            <w:r w:rsidRPr="00FC2E7C">
              <w:rPr>
                <w:b/>
              </w:rPr>
              <w:t>Name:</w:t>
            </w:r>
          </w:p>
        </w:tc>
        <w:tc>
          <w:tcPr>
            <w:tcW w:w="4713" w:type="dxa"/>
            <w:gridSpan w:val="3"/>
            <w:tcBorders>
              <w:bottom w:val="single" w:sz="4" w:space="0" w:color="auto"/>
            </w:tcBorders>
            <w:vAlign w:val="center"/>
          </w:tcPr>
          <w:p w14:paraId="5D49D9CE" w14:textId="77777777" w:rsidR="006D1A00" w:rsidRPr="00FC2E7C" w:rsidRDefault="006D1A00" w:rsidP="002E04C6">
            <w:pPr>
              <w:rPr>
                <w:b/>
              </w:rPr>
            </w:pPr>
          </w:p>
        </w:tc>
        <w:tc>
          <w:tcPr>
            <w:tcW w:w="355" w:type="dxa"/>
            <w:vAlign w:val="center"/>
          </w:tcPr>
          <w:p w14:paraId="75358D2F" w14:textId="77777777" w:rsidR="006D1A00" w:rsidRPr="00FC2E7C" w:rsidRDefault="006D1A00" w:rsidP="002E04C6">
            <w:pPr>
              <w:rPr>
                <w:b/>
              </w:rPr>
            </w:pPr>
          </w:p>
        </w:tc>
        <w:tc>
          <w:tcPr>
            <w:tcW w:w="1279" w:type="dxa"/>
            <w:vAlign w:val="center"/>
          </w:tcPr>
          <w:p w14:paraId="22764866" w14:textId="77777777" w:rsidR="006D1A00" w:rsidRPr="00FC2E7C" w:rsidRDefault="006D1A00" w:rsidP="002E04C6">
            <w:pPr>
              <w:rPr>
                <w:b/>
              </w:rPr>
            </w:pPr>
            <w:r w:rsidRPr="00FC2E7C">
              <w:rPr>
                <w:rFonts w:hint="eastAsia"/>
                <w:b/>
              </w:rPr>
              <w:t>中文姓名</w:t>
            </w:r>
            <w:r w:rsidRPr="00FC2E7C">
              <w:rPr>
                <w:rFonts w:hint="eastAsia"/>
                <w:b/>
              </w:rPr>
              <w:t>:</w:t>
            </w:r>
          </w:p>
        </w:tc>
        <w:tc>
          <w:tcPr>
            <w:tcW w:w="2207" w:type="dxa"/>
            <w:tcBorders>
              <w:bottom w:val="single" w:sz="4" w:space="0" w:color="auto"/>
            </w:tcBorders>
            <w:vAlign w:val="center"/>
          </w:tcPr>
          <w:p w14:paraId="2EC44281" w14:textId="77777777" w:rsidR="006D1A00" w:rsidRPr="00FC2E7C" w:rsidRDefault="006D1A00" w:rsidP="002E04C6">
            <w:pPr>
              <w:rPr>
                <w:b/>
              </w:rPr>
            </w:pPr>
          </w:p>
        </w:tc>
      </w:tr>
      <w:tr w:rsidR="006D1A00" w:rsidRPr="00FC2E7C" w14:paraId="0BCB55CF" w14:textId="77777777" w:rsidTr="00A423C6">
        <w:trPr>
          <w:trHeight w:val="432"/>
        </w:trPr>
        <w:tc>
          <w:tcPr>
            <w:tcW w:w="1274" w:type="dxa"/>
            <w:vAlign w:val="center"/>
          </w:tcPr>
          <w:p w14:paraId="144B17EC" w14:textId="77777777" w:rsidR="006D1A00" w:rsidRPr="00FC2E7C" w:rsidRDefault="006D1A00" w:rsidP="002E04C6">
            <w:pPr>
              <w:rPr>
                <w:b/>
              </w:rPr>
            </w:pPr>
            <w:r w:rsidRPr="00FC2E7C">
              <w:rPr>
                <w:rFonts w:hint="eastAsia"/>
                <w:b/>
              </w:rPr>
              <w:t>Student ID:</w:t>
            </w:r>
          </w:p>
        </w:tc>
        <w:tc>
          <w:tcPr>
            <w:tcW w:w="3737" w:type="dxa"/>
            <w:gridSpan w:val="2"/>
            <w:tcBorders>
              <w:top w:val="single" w:sz="4" w:space="0" w:color="auto"/>
              <w:bottom w:val="single" w:sz="4" w:space="0" w:color="auto"/>
            </w:tcBorders>
            <w:vAlign w:val="center"/>
          </w:tcPr>
          <w:p w14:paraId="1FE1835E" w14:textId="77777777" w:rsidR="006D1A00" w:rsidRPr="00FC2E7C" w:rsidRDefault="006D1A00" w:rsidP="002E04C6">
            <w:pPr>
              <w:rPr>
                <w:b/>
              </w:rPr>
            </w:pPr>
          </w:p>
        </w:tc>
        <w:tc>
          <w:tcPr>
            <w:tcW w:w="1331" w:type="dxa"/>
            <w:gridSpan w:val="2"/>
            <w:vAlign w:val="center"/>
          </w:tcPr>
          <w:p w14:paraId="29795D54" w14:textId="77777777" w:rsidR="006D1A00" w:rsidRPr="00FC2E7C" w:rsidRDefault="006D1A00" w:rsidP="002E04C6">
            <w:pPr>
              <w:rPr>
                <w:b/>
              </w:rPr>
            </w:pPr>
          </w:p>
        </w:tc>
        <w:tc>
          <w:tcPr>
            <w:tcW w:w="1279" w:type="dxa"/>
            <w:vAlign w:val="center"/>
          </w:tcPr>
          <w:p w14:paraId="2FFE317D" w14:textId="4CCC385F" w:rsidR="006D1A00" w:rsidRPr="00FC2E7C" w:rsidRDefault="006D1A00" w:rsidP="002E04C6">
            <w:pPr>
              <w:rPr>
                <w:b/>
              </w:rPr>
            </w:pPr>
            <w:r w:rsidRPr="00FC2E7C">
              <w:rPr>
                <w:rFonts w:hint="eastAsia"/>
                <w:b/>
              </w:rPr>
              <w:t>Mobile</w:t>
            </w:r>
            <w:r w:rsidR="00A423C6">
              <w:rPr>
                <w:b/>
              </w:rPr>
              <w:t xml:space="preserve"> </w:t>
            </w:r>
            <w:r w:rsidRPr="00FC2E7C">
              <w:rPr>
                <w:rFonts w:hint="eastAsia"/>
                <w:b/>
              </w:rPr>
              <w:t>No.:</w:t>
            </w:r>
          </w:p>
        </w:tc>
        <w:tc>
          <w:tcPr>
            <w:tcW w:w="2207" w:type="dxa"/>
            <w:tcBorders>
              <w:top w:val="single" w:sz="4" w:space="0" w:color="auto"/>
              <w:bottom w:val="single" w:sz="4" w:space="0" w:color="auto"/>
            </w:tcBorders>
            <w:vAlign w:val="center"/>
          </w:tcPr>
          <w:p w14:paraId="45BD574F" w14:textId="77777777" w:rsidR="006D1A00" w:rsidRPr="00FC2E7C" w:rsidRDefault="006D1A00" w:rsidP="002E04C6">
            <w:pPr>
              <w:rPr>
                <w:b/>
              </w:rPr>
            </w:pPr>
          </w:p>
        </w:tc>
      </w:tr>
      <w:tr w:rsidR="006D1A00" w:rsidRPr="00FC2E7C" w14:paraId="18508032" w14:textId="77777777" w:rsidTr="00A423C6">
        <w:trPr>
          <w:trHeight w:val="432"/>
        </w:trPr>
        <w:tc>
          <w:tcPr>
            <w:tcW w:w="2078" w:type="dxa"/>
            <w:gridSpan w:val="2"/>
            <w:vAlign w:val="center"/>
          </w:tcPr>
          <w:p w14:paraId="12A78D17" w14:textId="77777777" w:rsidR="006D1A00" w:rsidRPr="00FC2E7C" w:rsidRDefault="006D1A00" w:rsidP="002E04C6">
            <w:pPr>
              <w:rPr>
                <w:b/>
              </w:rPr>
            </w:pPr>
            <w:r w:rsidRPr="00FC2E7C">
              <w:rPr>
                <w:rFonts w:hint="eastAsia"/>
                <w:b/>
              </w:rPr>
              <w:t>Residential College:</w:t>
            </w:r>
          </w:p>
        </w:tc>
        <w:tc>
          <w:tcPr>
            <w:tcW w:w="2933" w:type="dxa"/>
            <w:tcBorders>
              <w:top w:val="single" w:sz="4" w:space="0" w:color="auto"/>
              <w:bottom w:val="single" w:sz="4" w:space="0" w:color="auto"/>
            </w:tcBorders>
            <w:vAlign w:val="center"/>
          </w:tcPr>
          <w:p w14:paraId="40DC693F" w14:textId="77777777" w:rsidR="006D1A00" w:rsidRPr="00FC2E7C" w:rsidRDefault="006D1A00" w:rsidP="002E04C6">
            <w:pPr>
              <w:jc w:val="right"/>
              <w:rPr>
                <w:b/>
              </w:rPr>
            </w:pPr>
          </w:p>
        </w:tc>
        <w:tc>
          <w:tcPr>
            <w:tcW w:w="976" w:type="dxa"/>
            <w:vAlign w:val="center"/>
          </w:tcPr>
          <w:p w14:paraId="62BE7113" w14:textId="77777777" w:rsidR="006D1A00" w:rsidRPr="00FC2E7C" w:rsidRDefault="006D1A00" w:rsidP="002E04C6">
            <w:pPr>
              <w:rPr>
                <w:b/>
              </w:rPr>
            </w:pPr>
            <w:r w:rsidRPr="00FC2E7C">
              <w:rPr>
                <w:rFonts w:hint="eastAsia"/>
                <w:b/>
              </w:rPr>
              <w:t>College</w:t>
            </w:r>
          </w:p>
        </w:tc>
        <w:tc>
          <w:tcPr>
            <w:tcW w:w="355" w:type="dxa"/>
            <w:vAlign w:val="center"/>
          </w:tcPr>
          <w:p w14:paraId="3F04C1EA" w14:textId="77777777" w:rsidR="006D1A00" w:rsidRPr="00FC2E7C" w:rsidRDefault="006D1A00" w:rsidP="002E04C6">
            <w:pPr>
              <w:rPr>
                <w:b/>
              </w:rPr>
            </w:pPr>
          </w:p>
        </w:tc>
        <w:tc>
          <w:tcPr>
            <w:tcW w:w="1279" w:type="dxa"/>
            <w:vAlign w:val="center"/>
          </w:tcPr>
          <w:p w14:paraId="349009F2" w14:textId="519B74CB" w:rsidR="006D1A00" w:rsidRPr="00FC2E7C" w:rsidRDefault="006D1A00" w:rsidP="002E04C6">
            <w:pPr>
              <w:rPr>
                <w:b/>
              </w:rPr>
            </w:pPr>
            <w:r w:rsidRPr="00FC2E7C">
              <w:rPr>
                <w:rFonts w:hint="eastAsia"/>
                <w:b/>
              </w:rPr>
              <w:t>Room</w:t>
            </w:r>
            <w:r w:rsidR="00A423C6">
              <w:rPr>
                <w:b/>
              </w:rPr>
              <w:t xml:space="preserve"> </w:t>
            </w:r>
            <w:r w:rsidRPr="00FC2E7C">
              <w:rPr>
                <w:rFonts w:hint="eastAsia"/>
                <w:b/>
              </w:rPr>
              <w:t>No.</w:t>
            </w:r>
            <w:r>
              <w:rPr>
                <w:rFonts w:hint="eastAsia"/>
                <w:b/>
              </w:rPr>
              <w:t>:</w:t>
            </w:r>
          </w:p>
        </w:tc>
        <w:tc>
          <w:tcPr>
            <w:tcW w:w="2207" w:type="dxa"/>
            <w:tcBorders>
              <w:top w:val="single" w:sz="4" w:space="0" w:color="auto"/>
              <w:bottom w:val="single" w:sz="4" w:space="0" w:color="auto"/>
            </w:tcBorders>
            <w:vAlign w:val="center"/>
          </w:tcPr>
          <w:p w14:paraId="14DA5DE3" w14:textId="77777777" w:rsidR="006D1A00" w:rsidRPr="00FC2E7C" w:rsidRDefault="006D1A00" w:rsidP="002E04C6">
            <w:pPr>
              <w:rPr>
                <w:b/>
              </w:rPr>
            </w:pPr>
          </w:p>
        </w:tc>
      </w:tr>
      <w:tr w:rsidR="006D1A00" w:rsidRPr="00FC2E7C" w14:paraId="7F6972CB" w14:textId="77777777" w:rsidTr="00A423C6">
        <w:trPr>
          <w:trHeight w:val="492"/>
        </w:trPr>
        <w:tc>
          <w:tcPr>
            <w:tcW w:w="1274" w:type="dxa"/>
            <w:vAlign w:val="center"/>
          </w:tcPr>
          <w:p w14:paraId="6352B084" w14:textId="77777777" w:rsidR="006D1A00" w:rsidRPr="00FC2E7C" w:rsidRDefault="006D1A00" w:rsidP="002E04C6">
            <w:pPr>
              <w:rPr>
                <w:b/>
              </w:rPr>
            </w:pPr>
            <w:r w:rsidRPr="00FC2E7C">
              <w:rPr>
                <w:rFonts w:hint="eastAsia"/>
                <w:b/>
              </w:rPr>
              <w:t>In</w:t>
            </w:r>
            <w:r>
              <w:rPr>
                <w:rFonts w:hint="eastAsia"/>
                <w:b/>
              </w:rPr>
              <w:t>-</w:t>
            </w:r>
            <w:r w:rsidRPr="00FC2E7C">
              <w:rPr>
                <w:rFonts w:hint="eastAsia"/>
                <w:b/>
              </w:rPr>
              <w:t>Date:</w:t>
            </w:r>
          </w:p>
        </w:tc>
        <w:tc>
          <w:tcPr>
            <w:tcW w:w="3737" w:type="dxa"/>
            <w:gridSpan w:val="2"/>
            <w:tcBorders>
              <w:bottom w:val="single" w:sz="4" w:space="0" w:color="auto"/>
            </w:tcBorders>
            <w:vAlign w:val="center"/>
          </w:tcPr>
          <w:p w14:paraId="764A9430" w14:textId="77777777" w:rsidR="006D1A00" w:rsidRPr="00FC2E7C" w:rsidRDefault="006D1A00" w:rsidP="002E04C6">
            <w:pPr>
              <w:jc w:val="right"/>
              <w:rPr>
                <w:b/>
              </w:rPr>
            </w:pPr>
          </w:p>
        </w:tc>
        <w:tc>
          <w:tcPr>
            <w:tcW w:w="1331" w:type="dxa"/>
            <w:gridSpan w:val="2"/>
            <w:vAlign w:val="center"/>
          </w:tcPr>
          <w:p w14:paraId="2623E648" w14:textId="77777777" w:rsidR="006D1A00" w:rsidRPr="00FC2E7C" w:rsidRDefault="006D1A00" w:rsidP="00A423C6">
            <w:pPr>
              <w:rPr>
                <w:b/>
              </w:rPr>
            </w:pPr>
            <w:r w:rsidRPr="00FC2E7C">
              <w:rPr>
                <w:rFonts w:hint="eastAsia"/>
                <w:b/>
              </w:rPr>
              <w:t>Out</w:t>
            </w:r>
            <w:r>
              <w:rPr>
                <w:rFonts w:hint="eastAsia"/>
                <w:b/>
              </w:rPr>
              <w:t>-</w:t>
            </w:r>
            <w:r w:rsidRPr="00FC2E7C">
              <w:rPr>
                <w:rFonts w:hint="eastAsia"/>
                <w:b/>
              </w:rPr>
              <w:t>Date:</w:t>
            </w:r>
          </w:p>
        </w:tc>
        <w:tc>
          <w:tcPr>
            <w:tcW w:w="3486" w:type="dxa"/>
            <w:gridSpan w:val="2"/>
            <w:tcBorders>
              <w:bottom w:val="single" w:sz="4" w:space="0" w:color="auto"/>
            </w:tcBorders>
            <w:vAlign w:val="center"/>
          </w:tcPr>
          <w:p w14:paraId="4A4620E9" w14:textId="77777777" w:rsidR="006D1A00" w:rsidRPr="00FC2E7C" w:rsidRDefault="006D1A00" w:rsidP="002E04C6">
            <w:pPr>
              <w:rPr>
                <w:b/>
              </w:rPr>
            </w:pPr>
          </w:p>
        </w:tc>
      </w:tr>
    </w:tbl>
    <w:p w14:paraId="0B65C205" w14:textId="77777777" w:rsidR="006D1A00" w:rsidRDefault="006D1A00" w:rsidP="006D1A00"/>
    <w:p w14:paraId="59D0FF6C" w14:textId="67BD5781" w:rsidR="006D1A00" w:rsidRPr="00AA33C2" w:rsidRDefault="006D1A00" w:rsidP="00AA33C2">
      <w:pPr>
        <w:jc w:val="both"/>
        <w:rPr>
          <w:i/>
          <w:sz w:val="22"/>
          <w:szCs w:val="22"/>
        </w:rPr>
      </w:pPr>
      <w:r w:rsidRPr="00AA33C2">
        <w:rPr>
          <w:rFonts w:hint="eastAsia"/>
          <w:i/>
          <w:sz w:val="22"/>
          <w:szCs w:val="22"/>
        </w:rPr>
        <w:t xml:space="preserve">***Please keep this receipt well and </w:t>
      </w:r>
      <w:r w:rsidRPr="00AA33C2">
        <w:rPr>
          <w:rFonts w:ascii="Arial" w:hAnsi="Arial" w:cs="Arial"/>
          <w:b/>
          <w:i/>
          <w:sz w:val="22"/>
          <w:szCs w:val="22"/>
          <w:u w:val="single"/>
        </w:rPr>
        <w:t>RETURN</w:t>
      </w:r>
      <w:r w:rsidRPr="00AA33C2">
        <w:rPr>
          <w:rFonts w:hint="eastAsia"/>
          <w:i/>
          <w:sz w:val="22"/>
          <w:szCs w:val="22"/>
          <w:u w:val="single"/>
        </w:rPr>
        <w:t xml:space="preserve"> this receipt slip to the security counter</w:t>
      </w:r>
      <w:r w:rsidRPr="00AA33C2">
        <w:rPr>
          <w:rFonts w:hint="eastAsia"/>
          <w:i/>
          <w:sz w:val="22"/>
          <w:szCs w:val="22"/>
        </w:rPr>
        <w:t xml:space="preserve"> at the lobby before 11</w:t>
      </w:r>
      <w:r w:rsidR="00A423C6">
        <w:rPr>
          <w:i/>
          <w:sz w:val="22"/>
          <w:szCs w:val="22"/>
        </w:rPr>
        <w:t>:00</w:t>
      </w:r>
      <w:r w:rsidRPr="00AA33C2">
        <w:rPr>
          <w:rFonts w:hint="eastAsia"/>
          <w:i/>
          <w:sz w:val="22"/>
          <w:szCs w:val="22"/>
        </w:rPr>
        <w:t>am on the out-</w:t>
      </w:r>
      <w:proofErr w:type="gramStart"/>
      <w:r w:rsidRPr="00AA33C2">
        <w:rPr>
          <w:rFonts w:hint="eastAsia"/>
          <w:i/>
          <w:sz w:val="22"/>
          <w:szCs w:val="22"/>
        </w:rPr>
        <w:t>date.*</w:t>
      </w:r>
      <w:proofErr w:type="gramEnd"/>
      <w:r w:rsidRPr="00AA33C2">
        <w:rPr>
          <w:rFonts w:hint="eastAsia"/>
          <w:i/>
          <w:sz w:val="22"/>
          <w:szCs w:val="22"/>
        </w:rPr>
        <w:t>**</w:t>
      </w:r>
    </w:p>
    <w:sectPr w:rsidR="006D1A00" w:rsidRPr="00AA33C2" w:rsidSect="00AA33C2">
      <w:footerReference w:type="default" r:id="rId8"/>
      <w:pgSz w:w="11906" w:h="16838" w:code="9"/>
      <w:pgMar w:top="450" w:right="746"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1850" w14:textId="77777777" w:rsidR="00B97046" w:rsidRDefault="00B97046" w:rsidP="00A814A2">
      <w:r>
        <w:separator/>
      </w:r>
    </w:p>
  </w:endnote>
  <w:endnote w:type="continuationSeparator" w:id="0">
    <w:p w14:paraId="6E7A95D0" w14:textId="77777777" w:rsidR="00B97046" w:rsidRDefault="00B97046" w:rsidP="00A8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424387"/>
      <w:docPartObj>
        <w:docPartGallery w:val="Page Numbers (Bottom of Page)"/>
        <w:docPartUnique/>
      </w:docPartObj>
    </w:sdtPr>
    <w:sdtEndPr>
      <w:rPr>
        <w:noProof/>
      </w:rPr>
    </w:sdtEndPr>
    <w:sdtContent>
      <w:p w14:paraId="73C93853" w14:textId="77777777" w:rsidR="00AA33C2" w:rsidRDefault="00AA33C2">
        <w:pPr>
          <w:pStyle w:val="Footer"/>
          <w:jc w:val="center"/>
        </w:pPr>
        <w:r>
          <w:fldChar w:fldCharType="begin"/>
        </w:r>
        <w:r>
          <w:instrText xml:space="preserve"> PAGE   \* MERGEFORMAT </w:instrText>
        </w:r>
        <w:r>
          <w:fldChar w:fldCharType="separate"/>
        </w:r>
        <w:r w:rsidR="000D7551">
          <w:rPr>
            <w:noProof/>
          </w:rPr>
          <w:t>2</w:t>
        </w:r>
        <w:r>
          <w:rPr>
            <w:noProof/>
          </w:rPr>
          <w:fldChar w:fldCharType="end"/>
        </w:r>
      </w:p>
    </w:sdtContent>
  </w:sdt>
  <w:p w14:paraId="0982C882" w14:textId="77777777" w:rsidR="00AA33C2" w:rsidRDefault="00AA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BEF9" w14:textId="77777777" w:rsidR="00AA33C2" w:rsidRDefault="00AA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6B67" w14:textId="77777777" w:rsidR="00B97046" w:rsidRDefault="00B97046" w:rsidP="00A814A2">
      <w:r>
        <w:separator/>
      </w:r>
    </w:p>
  </w:footnote>
  <w:footnote w:type="continuationSeparator" w:id="0">
    <w:p w14:paraId="2458C75E" w14:textId="77777777" w:rsidR="00B97046" w:rsidRDefault="00B97046" w:rsidP="00A8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DEE"/>
    <w:multiLevelType w:val="hybridMultilevel"/>
    <w:tmpl w:val="1E32D6A6"/>
    <w:lvl w:ilvl="0" w:tplc="A0EC04CA">
      <w:start w:val="5"/>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552A"/>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782B35"/>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D970DA"/>
    <w:multiLevelType w:val="hybridMultilevel"/>
    <w:tmpl w:val="DD42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D206E"/>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D96E33"/>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9B0A22"/>
    <w:multiLevelType w:val="hybridMultilevel"/>
    <w:tmpl w:val="D5861F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7F3DAA"/>
    <w:multiLevelType w:val="hybridMultilevel"/>
    <w:tmpl w:val="162CE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5B"/>
    <w:rsid w:val="00057F91"/>
    <w:rsid w:val="000D0797"/>
    <w:rsid w:val="000D7551"/>
    <w:rsid w:val="001B6EE3"/>
    <w:rsid w:val="0023665B"/>
    <w:rsid w:val="00281F25"/>
    <w:rsid w:val="00282B92"/>
    <w:rsid w:val="002A45EE"/>
    <w:rsid w:val="00337CDE"/>
    <w:rsid w:val="00340458"/>
    <w:rsid w:val="005B4703"/>
    <w:rsid w:val="00652699"/>
    <w:rsid w:val="00685475"/>
    <w:rsid w:val="006D1A00"/>
    <w:rsid w:val="006D2599"/>
    <w:rsid w:val="00775815"/>
    <w:rsid w:val="007C5EA2"/>
    <w:rsid w:val="007D63F1"/>
    <w:rsid w:val="00953F67"/>
    <w:rsid w:val="009C102B"/>
    <w:rsid w:val="00A423C6"/>
    <w:rsid w:val="00A814A2"/>
    <w:rsid w:val="00AA33C2"/>
    <w:rsid w:val="00AE3A60"/>
    <w:rsid w:val="00B97046"/>
    <w:rsid w:val="00BA261D"/>
    <w:rsid w:val="00BD483F"/>
    <w:rsid w:val="00C37346"/>
    <w:rsid w:val="00C8196B"/>
    <w:rsid w:val="00CA4768"/>
    <w:rsid w:val="00D077FC"/>
    <w:rsid w:val="00E02E46"/>
    <w:rsid w:val="00F23C08"/>
    <w:rsid w:val="00F93115"/>
    <w:rsid w:val="00F95D6E"/>
    <w:rsid w:val="00FE7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24CF"/>
  <w15:docId w15:val="{2EC015DE-7536-4FB8-B4BF-58AE8B26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65B"/>
    <w:pPr>
      <w:widowControl w:val="0"/>
      <w:spacing w:after="0" w:line="240" w:lineRule="auto"/>
    </w:pPr>
    <w:rPr>
      <w:rFonts w:ascii="Times New Roman" w:eastAsia="新細明體"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65B"/>
    <w:pPr>
      <w:ind w:left="720"/>
      <w:contextualSpacing/>
    </w:pPr>
  </w:style>
  <w:style w:type="paragraph" w:styleId="BalloonText">
    <w:name w:val="Balloon Text"/>
    <w:basedOn w:val="Normal"/>
    <w:link w:val="BalloonTextChar"/>
    <w:uiPriority w:val="99"/>
    <w:semiHidden/>
    <w:unhideWhenUsed/>
    <w:rsid w:val="007D6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F1"/>
    <w:rPr>
      <w:rFonts w:ascii="Segoe UI" w:eastAsia="新細明體" w:hAnsi="Segoe UI" w:cs="Segoe UI"/>
      <w:kern w:val="2"/>
      <w:sz w:val="18"/>
      <w:szCs w:val="18"/>
      <w:lang w:eastAsia="zh-TW"/>
    </w:rPr>
  </w:style>
  <w:style w:type="paragraph" w:styleId="Header">
    <w:name w:val="header"/>
    <w:basedOn w:val="Normal"/>
    <w:link w:val="HeaderChar"/>
    <w:uiPriority w:val="99"/>
    <w:unhideWhenUsed/>
    <w:rsid w:val="00A814A2"/>
    <w:pPr>
      <w:tabs>
        <w:tab w:val="center" w:pos="4320"/>
        <w:tab w:val="right" w:pos="8640"/>
      </w:tabs>
    </w:pPr>
  </w:style>
  <w:style w:type="character" w:customStyle="1" w:styleId="HeaderChar">
    <w:name w:val="Header Char"/>
    <w:basedOn w:val="DefaultParagraphFont"/>
    <w:link w:val="Header"/>
    <w:uiPriority w:val="99"/>
    <w:rsid w:val="00A814A2"/>
    <w:rPr>
      <w:rFonts w:ascii="Times New Roman" w:eastAsia="新細明體" w:hAnsi="Times New Roman" w:cs="Times New Roman"/>
      <w:kern w:val="2"/>
      <w:sz w:val="24"/>
      <w:szCs w:val="24"/>
      <w:lang w:eastAsia="zh-TW"/>
    </w:rPr>
  </w:style>
  <w:style w:type="paragraph" w:styleId="Footer">
    <w:name w:val="footer"/>
    <w:basedOn w:val="Normal"/>
    <w:link w:val="FooterChar"/>
    <w:uiPriority w:val="99"/>
    <w:unhideWhenUsed/>
    <w:rsid w:val="00A814A2"/>
    <w:pPr>
      <w:tabs>
        <w:tab w:val="center" w:pos="4320"/>
        <w:tab w:val="right" w:pos="8640"/>
      </w:tabs>
    </w:pPr>
  </w:style>
  <w:style w:type="character" w:customStyle="1" w:styleId="FooterChar">
    <w:name w:val="Footer Char"/>
    <w:basedOn w:val="DefaultParagraphFont"/>
    <w:link w:val="Footer"/>
    <w:uiPriority w:val="99"/>
    <w:rsid w:val="00A814A2"/>
    <w:rPr>
      <w:rFonts w:ascii="Times New Roman" w:eastAsia="新細明體" w:hAnsi="Times New Roman" w:cs="Times New Roman"/>
      <w:kern w:val="2"/>
      <w:sz w:val="24"/>
      <w:szCs w:val="24"/>
      <w:lang w:eastAsia="zh-TW"/>
    </w:rPr>
  </w:style>
  <w:style w:type="paragraph" w:styleId="Date">
    <w:name w:val="Date"/>
    <w:basedOn w:val="Normal"/>
    <w:next w:val="Normal"/>
    <w:link w:val="DateChar"/>
    <w:uiPriority w:val="99"/>
    <w:semiHidden/>
    <w:unhideWhenUsed/>
    <w:rsid w:val="006D1A00"/>
  </w:style>
  <w:style w:type="character" w:customStyle="1" w:styleId="DateChar">
    <w:name w:val="Date Char"/>
    <w:basedOn w:val="DefaultParagraphFont"/>
    <w:link w:val="Date"/>
    <w:uiPriority w:val="99"/>
    <w:semiHidden/>
    <w:rsid w:val="006D1A00"/>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Lau</dc:creator>
  <cp:lastModifiedBy>Carmen Lau</cp:lastModifiedBy>
  <cp:revision>2</cp:revision>
  <cp:lastPrinted>2017-08-31T01:00:00Z</cp:lastPrinted>
  <dcterms:created xsi:type="dcterms:W3CDTF">2018-11-16T07:24:00Z</dcterms:created>
  <dcterms:modified xsi:type="dcterms:W3CDTF">2018-11-16T07:24:00Z</dcterms:modified>
</cp:coreProperties>
</file>